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3CF" w:rsidRDefault="00D922EA" w:rsidP="00A97964">
      <w:pPr>
        <w:pStyle w:val="Standard"/>
        <w:rPr>
          <w:rFonts w:ascii="Arial" w:hAnsi="Arial" w:cs="Arial"/>
          <w:b/>
          <w:sz w:val="28"/>
          <w:szCs w:val="28"/>
        </w:rPr>
      </w:pPr>
      <w:r w:rsidRPr="003B55DC">
        <w:rPr>
          <w:noProof/>
          <w:lang w:eastAsia="fr-CA" w:bidi="ar-SA"/>
        </w:rPr>
        <w:drawing>
          <wp:anchor distT="0" distB="0" distL="114300" distR="114300" simplePos="0" relativeHeight="251658240" behindDoc="1" locked="0" layoutInCell="1" allowOverlap="1" wp14:anchorId="75623AE6" wp14:editId="547A9046">
            <wp:simplePos x="0" y="0"/>
            <wp:positionH relativeFrom="column">
              <wp:posOffset>5229335</wp:posOffset>
            </wp:positionH>
            <wp:positionV relativeFrom="paragraph">
              <wp:posOffset>12617</wp:posOffset>
            </wp:positionV>
            <wp:extent cx="781685" cy="672239"/>
            <wp:effectExtent l="0" t="0" r="0" b="0"/>
            <wp:wrapNone/>
            <wp:docPr id="1" name="Image 1" descr="K:\Doc\Dep\TechEducationSpecialisee\Coordination des stages\Frimousses\Frimousses 2017\Ourson_ed_spec_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oc\Dep\TechEducationSpecialisee\Coordination des stages\Frimousses\Frimousses 2017\Ourson_ed_spec_0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67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4BD">
        <w:rPr>
          <w:rFonts w:ascii="Arial" w:hAnsi="Arial" w:cs="Arial"/>
          <w:b/>
          <w:noProof/>
          <w:sz w:val="28"/>
          <w:szCs w:val="28"/>
          <w:lang w:eastAsia="fr-CA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-139065</wp:posOffset>
            </wp:positionV>
            <wp:extent cx="1876425" cy="793787"/>
            <wp:effectExtent l="0" t="0" r="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uveau logo cége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93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5DC">
        <w:rPr>
          <w:rFonts w:ascii="Arial" w:hAnsi="Arial" w:cs="Arial"/>
          <w:b/>
          <w:sz w:val="28"/>
          <w:szCs w:val="28"/>
        </w:rPr>
        <w:t xml:space="preserve">             </w:t>
      </w:r>
      <w:r w:rsidR="00A97964">
        <w:rPr>
          <w:rFonts w:ascii="Arial" w:hAnsi="Arial" w:cs="Arial"/>
          <w:b/>
          <w:sz w:val="28"/>
          <w:szCs w:val="28"/>
        </w:rPr>
        <w:t xml:space="preserve">        </w:t>
      </w:r>
      <w:r w:rsidR="003B55DC">
        <w:rPr>
          <w:rFonts w:ascii="Arial" w:hAnsi="Arial" w:cs="Arial"/>
          <w:b/>
          <w:sz w:val="28"/>
          <w:szCs w:val="28"/>
        </w:rPr>
        <w:t xml:space="preserve">   </w:t>
      </w:r>
      <w:r w:rsidR="005603CF">
        <w:rPr>
          <w:rFonts w:ascii="Arial" w:hAnsi="Arial" w:cs="Arial"/>
          <w:b/>
          <w:sz w:val="28"/>
          <w:szCs w:val="28"/>
        </w:rPr>
        <w:t xml:space="preserve">                        </w:t>
      </w:r>
    </w:p>
    <w:p w:rsidR="00BB6EDC" w:rsidRPr="00E81271" w:rsidRDefault="005603CF" w:rsidP="005603CF">
      <w:pPr>
        <w:pStyle w:val="Standard"/>
        <w:jc w:val="center"/>
        <w:rPr>
          <w:rFonts w:ascii="Arial Narrow" w:hAnsi="Arial Narrow" w:cs="Arial"/>
          <w:b/>
          <w:sz w:val="28"/>
          <w:szCs w:val="28"/>
        </w:rPr>
      </w:pPr>
      <w:r w:rsidRPr="00E81271">
        <w:rPr>
          <w:rFonts w:ascii="Arial Narrow" w:hAnsi="Arial Narrow" w:cs="Arial"/>
          <w:b/>
          <w:sz w:val="28"/>
          <w:szCs w:val="28"/>
        </w:rPr>
        <w:t xml:space="preserve">Jardin d’enfants </w:t>
      </w:r>
    </w:p>
    <w:p w:rsidR="005603CF" w:rsidRPr="00E81271" w:rsidRDefault="005603CF" w:rsidP="005603CF">
      <w:pPr>
        <w:pStyle w:val="Standard"/>
        <w:jc w:val="center"/>
        <w:rPr>
          <w:rFonts w:ascii="Arial Narrow" w:hAnsi="Arial Narrow" w:cs="Arial"/>
          <w:sz w:val="32"/>
          <w:szCs w:val="32"/>
        </w:rPr>
      </w:pPr>
      <w:r w:rsidRPr="00E81271">
        <w:rPr>
          <w:rFonts w:ascii="Arial Narrow" w:hAnsi="Arial Narrow" w:cs="Arial"/>
          <w:b/>
          <w:sz w:val="28"/>
          <w:szCs w:val="28"/>
        </w:rPr>
        <w:t>« </w:t>
      </w:r>
      <w:r w:rsidR="00A97964" w:rsidRPr="00E81271">
        <w:rPr>
          <w:rFonts w:ascii="Arial Narrow" w:hAnsi="Arial Narrow" w:cs="Arial"/>
          <w:b/>
          <w:sz w:val="32"/>
          <w:szCs w:val="32"/>
        </w:rPr>
        <w:t>Les Frimousses</w:t>
      </w:r>
      <w:r w:rsidRPr="00E81271">
        <w:rPr>
          <w:rFonts w:ascii="Arial Narrow" w:hAnsi="Arial Narrow" w:cs="Arial"/>
          <w:b/>
          <w:sz w:val="32"/>
          <w:szCs w:val="32"/>
        </w:rPr>
        <w:t> »</w:t>
      </w:r>
    </w:p>
    <w:p w:rsidR="005603CF" w:rsidRPr="00E81271" w:rsidRDefault="00A144BD" w:rsidP="005603CF">
      <w:pPr>
        <w:pStyle w:val="Standard"/>
        <w:jc w:val="center"/>
        <w:rPr>
          <w:rFonts w:ascii="Arial Narrow" w:hAnsi="Arial Narrow" w:cs="Arial"/>
          <w:b/>
          <w:sz w:val="28"/>
          <w:szCs w:val="28"/>
        </w:rPr>
      </w:pPr>
      <w:r w:rsidRPr="00E81271">
        <w:rPr>
          <w:rFonts w:ascii="Arial Narrow" w:hAnsi="Arial Narrow" w:cs="Arial"/>
          <w:b/>
          <w:sz w:val="28"/>
          <w:szCs w:val="28"/>
        </w:rPr>
        <w:t xml:space="preserve">D-211 et </w:t>
      </w:r>
      <w:r w:rsidR="005603CF" w:rsidRPr="00E81271">
        <w:rPr>
          <w:rFonts w:ascii="Arial Narrow" w:hAnsi="Arial Narrow" w:cs="Arial"/>
          <w:b/>
          <w:sz w:val="28"/>
          <w:szCs w:val="28"/>
        </w:rPr>
        <w:t>D-212</w:t>
      </w:r>
    </w:p>
    <w:p w:rsidR="005603CF" w:rsidRPr="00846A9B" w:rsidRDefault="005603CF" w:rsidP="000362D1">
      <w:pPr>
        <w:jc w:val="both"/>
        <w:rPr>
          <w:rFonts w:ascii="Arial" w:hAnsi="Arial" w:cs="Arial"/>
          <w:sz w:val="24"/>
          <w:szCs w:val="24"/>
        </w:rPr>
      </w:pPr>
    </w:p>
    <w:p w:rsidR="00A534D5" w:rsidRPr="00D922EA" w:rsidRDefault="005E5BC1" w:rsidP="000362D1">
      <w:pPr>
        <w:jc w:val="both"/>
        <w:rPr>
          <w:rFonts w:ascii="Arial Narrow" w:hAnsi="Arial Narrow" w:cs="Arial"/>
        </w:rPr>
      </w:pPr>
      <w:r w:rsidRPr="00D922EA">
        <w:rPr>
          <w:rFonts w:ascii="Arial Narrow" w:hAnsi="Arial Narrow" w:cs="Arial"/>
        </w:rPr>
        <w:t>Bonjour chers parents,</w:t>
      </w:r>
    </w:p>
    <w:p w:rsidR="00A534D5" w:rsidRPr="00D922EA" w:rsidRDefault="00A534D5" w:rsidP="000362D1">
      <w:pPr>
        <w:jc w:val="both"/>
        <w:rPr>
          <w:rFonts w:ascii="Arial Narrow" w:hAnsi="Arial Narrow" w:cs="Arial"/>
        </w:rPr>
      </w:pPr>
      <w:r w:rsidRPr="00D922EA">
        <w:rPr>
          <w:rFonts w:ascii="Arial Narrow" w:hAnsi="Arial Narrow" w:cs="Arial"/>
        </w:rPr>
        <w:t xml:space="preserve">Voici quelques informations utiles concernant de déroulement des </w:t>
      </w:r>
      <w:r w:rsidR="005603CF" w:rsidRPr="00D922EA">
        <w:rPr>
          <w:rFonts w:ascii="Arial Narrow" w:hAnsi="Arial Narrow" w:cs="Arial"/>
        </w:rPr>
        <w:t xml:space="preserve">activités chez les </w:t>
      </w:r>
      <w:r w:rsidRPr="00D922EA">
        <w:rPr>
          <w:rFonts w:ascii="Arial Narrow" w:hAnsi="Arial Narrow" w:cs="Arial"/>
        </w:rPr>
        <w:t>F</w:t>
      </w:r>
      <w:r w:rsidR="005603CF" w:rsidRPr="00D922EA">
        <w:rPr>
          <w:rFonts w:ascii="Arial Narrow" w:hAnsi="Arial Narrow" w:cs="Arial"/>
        </w:rPr>
        <w:t>rimousses.</w:t>
      </w:r>
    </w:p>
    <w:p w:rsidR="00A534D5" w:rsidRPr="00D922EA" w:rsidRDefault="00A534D5" w:rsidP="00A534D5">
      <w:pPr>
        <w:pStyle w:val="Paragraphedeliste"/>
        <w:spacing w:after="0" w:line="360" w:lineRule="auto"/>
        <w:ind w:left="0"/>
        <w:jc w:val="both"/>
        <w:rPr>
          <w:rFonts w:ascii="Arial Narrow" w:eastAsia="Gungsuh" w:hAnsi="Arial Narrow" w:cs="Arial"/>
          <w:b/>
        </w:rPr>
      </w:pPr>
    </w:p>
    <w:p w:rsidR="00A534D5" w:rsidRPr="00D922EA" w:rsidRDefault="00A534D5" w:rsidP="00A534D5">
      <w:pPr>
        <w:pStyle w:val="Paragraphedeliste"/>
        <w:spacing w:after="0" w:line="360" w:lineRule="auto"/>
        <w:ind w:left="0"/>
        <w:jc w:val="both"/>
        <w:rPr>
          <w:rFonts w:ascii="Arial Narrow" w:eastAsia="Gungsuh" w:hAnsi="Arial Narrow" w:cs="Arial"/>
        </w:rPr>
      </w:pPr>
      <w:r w:rsidRPr="00D922EA">
        <w:rPr>
          <w:rFonts w:ascii="Arial Narrow" w:eastAsia="Gungsuh" w:hAnsi="Arial Narrow" w:cs="Arial"/>
          <w:b/>
        </w:rPr>
        <w:t xml:space="preserve">Début des activités : </w:t>
      </w:r>
      <w:r w:rsidR="00C16414">
        <w:rPr>
          <w:rFonts w:ascii="Arial Narrow" w:eastAsia="Gungsuh" w:hAnsi="Arial Narrow" w:cs="Arial"/>
        </w:rPr>
        <w:t>mercredi le 9 février à 8 : 00</w:t>
      </w:r>
      <w:r w:rsidR="00AF3FFF" w:rsidRPr="00D922EA">
        <w:rPr>
          <w:rFonts w:ascii="Arial Narrow" w:eastAsia="Gungsuh" w:hAnsi="Arial Narrow" w:cs="Arial"/>
        </w:rPr>
        <w:t>.</w:t>
      </w:r>
    </w:p>
    <w:p w:rsidR="00EA4888" w:rsidRPr="00D922EA" w:rsidRDefault="00A97964" w:rsidP="00EA4888">
      <w:pPr>
        <w:spacing w:after="0" w:line="360" w:lineRule="auto"/>
        <w:jc w:val="both"/>
        <w:rPr>
          <w:rFonts w:ascii="Arial Narrow" w:eastAsia="Gungsuh" w:hAnsi="Arial Narrow" w:cs="Arial"/>
        </w:rPr>
      </w:pPr>
      <w:r w:rsidRPr="00D922EA">
        <w:rPr>
          <w:rFonts w:ascii="Arial Narrow" w:eastAsia="Gungsuh" w:hAnsi="Arial Narrow" w:cs="Arial"/>
        </w:rPr>
        <w:t xml:space="preserve">Nous vous demandons de respecter l’horaire prévu (voir page suivante) </w:t>
      </w:r>
      <w:r w:rsidR="00EA4888" w:rsidRPr="00D922EA">
        <w:rPr>
          <w:rFonts w:ascii="Arial Narrow" w:eastAsia="Gungsuh" w:hAnsi="Arial Narrow" w:cs="Arial"/>
        </w:rPr>
        <w:t xml:space="preserve">pour venir chercher vos enfants, car </w:t>
      </w:r>
      <w:r w:rsidRPr="00D922EA">
        <w:rPr>
          <w:rFonts w:ascii="Arial Narrow" w:eastAsia="Gungsuh" w:hAnsi="Arial Narrow" w:cs="Arial"/>
        </w:rPr>
        <w:t>nos étudiant</w:t>
      </w:r>
      <w:r w:rsidR="00E81271">
        <w:rPr>
          <w:rFonts w:ascii="Arial Narrow" w:eastAsia="Gungsuh" w:hAnsi="Arial Narrow" w:cs="Arial"/>
        </w:rPr>
        <w:t>.</w:t>
      </w:r>
      <w:r w:rsidR="00A144BD" w:rsidRPr="00D922EA">
        <w:rPr>
          <w:rFonts w:ascii="Arial Narrow" w:eastAsia="Gungsuh" w:hAnsi="Arial Narrow" w:cs="Arial"/>
        </w:rPr>
        <w:t>e</w:t>
      </w:r>
      <w:r w:rsidRPr="00D922EA">
        <w:rPr>
          <w:rFonts w:ascii="Arial Narrow" w:eastAsia="Gungsuh" w:hAnsi="Arial Narrow" w:cs="Arial"/>
        </w:rPr>
        <w:t>s s</w:t>
      </w:r>
      <w:r w:rsidR="00E81271">
        <w:rPr>
          <w:rFonts w:ascii="Arial Narrow" w:eastAsia="Gungsuh" w:hAnsi="Arial Narrow" w:cs="Arial"/>
        </w:rPr>
        <w:t>er</w:t>
      </w:r>
      <w:r w:rsidRPr="00D922EA">
        <w:rPr>
          <w:rFonts w:ascii="Arial Narrow" w:eastAsia="Gungsuh" w:hAnsi="Arial Narrow" w:cs="Arial"/>
        </w:rPr>
        <w:t>ont en supervision et en évaluation après les activités du Jardin d’</w:t>
      </w:r>
      <w:r w:rsidR="00EA4888" w:rsidRPr="00D922EA">
        <w:rPr>
          <w:rFonts w:ascii="Arial Narrow" w:eastAsia="Gungsuh" w:hAnsi="Arial Narrow" w:cs="Arial"/>
        </w:rPr>
        <w:t>enfants Les Frimousses.</w:t>
      </w:r>
    </w:p>
    <w:p w:rsidR="00707B51" w:rsidRPr="00D922EA" w:rsidRDefault="00707B51" w:rsidP="00EA4888">
      <w:pPr>
        <w:spacing w:after="0" w:line="360" w:lineRule="auto"/>
        <w:jc w:val="both"/>
        <w:rPr>
          <w:rFonts w:ascii="Arial Narrow" w:eastAsia="Gungsuh" w:hAnsi="Arial Narrow" w:cs="Arial"/>
        </w:rPr>
      </w:pPr>
    </w:p>
    <w:p w:rsidR="00A97964" w:rsidRPr="00D922EA" w:rsidRDefault="00A97964" w:rsidP="00EA4888">
      <w:pPr>
        <w:spacing w:after="0" w:line="360" w:lineRule="auto"/>
        <w:jc w:val="both"/>
        <w:rPr>
          <w:rFonts w:ascii="Arial Narrow" w:eastAsia="Gungsuh" w:hAnsi="Arial Narrow" w:cs="Arial"/>
          <w:b/>
        </w:rPr>
      </w:pPr>
      <w:r w:rsidRPr="00D922EA">
        <w:rPr>
          <w:rFonts w:ascii="Arial Narrow" w:eastAsia="Gungsuh" w:hAnsi="Arial Narrow" w:cs="Arial"/>
        </w:rPr>
        <w:t xml:space="preserve">En cas </w:t>
      </w:r>
      <w:r w:rsidR="00EA4888" w:rsidRPr="00D922EA">
        <w:rPr>
          <w:rFonts w:ascii="Arial Narrow" w:eastAsia="Gungsuh" w:hAnsi="Arial Narrow" w:cs="Arial"/>
        </w:rPr>
        <w:t>de tempête, l</w:t>
      </w:r>
      <w:r w:rsidRPr="00D922EA">
        <w:rPr>
          <w:rFonts w:ascii="Arial Narrow" w:eastAsia="Gungsuh" w:hAnsi="Arial Narrow" w:cs="Arial"/>
        </w:rPr>
        <w:t xml:space="preserve">es activités </w:t>
      </w:r>
      <w:r w:rsidR="00EA4888" w:rsidRPr="00D922EA">
        <w:rPr>
          <w:rFonts w:ascii="Arial Narrow" w:eastAsia="Gungsuh" w:hAnsi="Arial Narrow" w:cs="Arial"/>
        </w:rPr>
        <w:t>des Frimousses</w:t>
      </w:r>
      <w:r w:rsidR="00390A76" w:rsidRPr="00D922EA">
        <w:rPr>
          <w:rFonts w:ascii="Arial Narrow" w:eastAsia="Gungsuh" w:hAnsi="Arial Narrow" w:cs="Arial"/>
        </w:rPr>
        <w:t xml:space="preserve"> </w:t>
      </w:r>
      <w:r w:rsidR="00FA7D9F" w:rsidRPr="00D922EA">
        <w:rPr>
          <w:rFonts w:ascii="Arial Narrow" w:eastAsia="Gungsuh" w:hAnsi="Arial Narrow" w:cs="Arial"/>
          <w:b/>
          <w:u w:val="single"/>
        </w:rPr>
        <w:t xml:space="preserve">seront annulées s’il y a suspension ou fermeture </w:t>
      </w:r>
      <w:r w:rsidR="00B61563" w:rsidRPr="00D922EA">
        <w:rPr>
          <w:rFonts w:ascii="Arial Narrow" w:eastAsia="Gungsuh" w:hAnsi="Arial Narrow" w:cs="Arial"/>
          <w:b/>
          <w:u w:val="single"/>
        </w:rPr>
        <w:t>des cours au Cégep.</w:t>
      </w:r>
      <w:r w:rsidR="00D922EA">
        <w:rPr>
          <w:rFonts w:ascii="Arial Narrow" w:eastAsia="Gungsuh" w:hAnsi="Arial Narrow" w:cs="Arial"/>
          <w:b/>
        </w:rPr>
        <w:t xml:space="preserve">  </w:t>
      </w:r>
      <w:r w:rsidR="00390A76" w:rsidRPr="00D922EA">
        <w:rPr>
          <w:rFonts w:ascii="Arial Narrow" w:eastAsia="Gungsuh" w:hAnsi="Arial Narrow" w:cs="Arial"/>
          <w:b/>
        </w:rPr>
        <w:t xml:space="preserve">Si votre enfant </w:t>
      </w:r>
      <w:r w:rsidR="00AF3FFF" w:rsidRPr="00D922EA">
        <w:rPr>
          <w:rFonts w:ascii="Arial Narrow" w:eastAsia="Gungsuh" w:hAnsi="Arial Narrow" w:cs="Arial"/>
          <w:b/>
        </w:rPr>
        <w:t>doit s’absenter</w:t>
      </w:r>
      <w:r w:rsidR="00390A76" w:rsidRPr="00D922EA">
        <w:rPr>
          <w:rFonts w:ascii="Arial Narrow" w:eastAsia="Gungsuh" w:hAnsi="Arial Narrow" w:cs="Arial"/>
          <w:b/>
        </w:rPr>
        <w:t xml:space="preserve">, prière de </w:t>
      </w:r>
      <w:r w:rsidR="009E35C6" w:rsidRPr="00D922EA">
        <w:rPr>
          <w:rFonts w:ascii="Arial Narrow" w:eastAsia="Gungsuh" w:hAnsi="Arial Narrow" w:cs="Arial"/>
          <w:b/>
        </w:rPr>
        <w:t xml:space="preserve">nous </w:t>
      </w:r>
      <w:r w:rsidR="00390A76" w:rsidRPr="00D922EA">
        <w:rPr>
          <w:rFonts w:ascii="Arial Narrow" w:eastAsia="Gungsuh" w:hAnsi="Arial Narrow" w:cs="Arial"/>
          <w:b/>
        </w:rPr>
        <w:t xml:space="preserve">en </w:t>
      </w:r>
      <w:r w:rsidR="00AF3FFF" w:rsidRPr="00D922EA">
        <w:rPr>
          <w:rFonts w:ascii="Arial Narrow" w:eastAsia="Gungsuh" w:hAnsi="Arial Narrow" w:cs="Arial"/>
          <w:b/>
        </w:rPr>
        <w:t>aviser</w:t>
      </w:r>
      <w:r w:rsidR="00390A76" w:rsidRPr="00D922EA">
        <w:rPr>
          <w:rFonts w:ascii="Arial Narrow" w:eastAsia="Gungsuh" w:hAnsi="Arial Narrow" w:cs="Arial"/>
          <w:b/>
        </w:rPr>
        <w:t xml:space="preserve">. </w:t>
      </w:r>
    </w:p>
    <w:p w:rsidR="00EA4888" w:rsidRPr="00D922EA" w:rsidRDefault="00EA4888" w:rsidP="00EA4888">
      <w:pPr>
        <w:spacing w:after="0" w:line="360" w:lineRule="auto"/>
        <w:jc w:val="both"/>
        <w:rPr>
          <w:rFonts w:ascii="Arial Narrow" w:eastAsia="Gungsuh" w:hAnsi="Arial Narrow" w:cs="Arial"/>
        </w:rPr>
      </w:pPr>
    </w:p>
    <w:p w:rsidR="00EA4888" w:rsidRPr="00D922EA" w:rsidRDefault="00A97964" w:rsidP="00EA4888">
      <w:pPr>
        <w:spacing w:after="0" w:line="360" w:lineRule="auto"/>
        <w:jc w:val="both"/>
        <w:rPr>
          <w:rFonts w:ascii="Arial Narrow" w:eastAsia="Gungsuh" w:hAnsi="Arial Narrow" w:cs="Arial"/>
        </w:rPr>
      </w:pPr>
      <w:r w:rsidRPr="00D922EA">
        <w:rPr>
          <w:rFonts w:ascii="Arial Narrow" w:eastAsia="Gungsuh" w:hAnsi="Arial Narrow" w:cs="Arial"/>
        </w:rPr>
        <w:t xml:space="preserve">Vous trouverez </w:t>
      </w:r>
      <w:r w:rsidR="00EA4888" w:rsidRPr="00D922EA">
        <w:rPr>
          <w:rFonts w:ascii="Arial Narrow" w:eastAsia="Gungsuh" w:hAnsi="Arial Narrow" w:cs="Arial"/>
        </w:rPr>
        <w:t>au verso de cette feuille</w:t>
      </w:r>
      <w:r w:rsidR="00BB6EDC" w:rsidRPr="00D922EA">
        <w:rPr>
          <w:rFonts w:ascii="Arial Narrow" w:eastAsia="Gungsuh" w:hAnsi="Arial Narrow" w:cs="Arial"/>
        </w:rPr>
        <w:t>,</w:t>
      </w:r>
      <w:r w:rsidR="00EA4888" w:rsidRPr="00D922EA">
        <w:rPr>
          <w:rFonts w:ascii="Arial Narrow" w:eastAsia="Gungsuh" w:hAnsi="Arial Narrow" w:cs="Arial"/>
        </w:rPr>
        <w:t xml:space="preserve"> </w:t>
      </w:r>
      <w:r w:rsidRPr="00D922EA">
        <w:rPr>
          <w:rFonts w:ascii="Arial Narrow" w:eastAsia="Gungsuh" w:hAnsi="Arial Narrow" w:cs="Arial"/>
        </w:rPr>
        <w:t xml:space="preserve">l’horaire et le calendrier </w:t>
      </w:r>
      <w:r w:rsidR="00EA4888" w:rsidRPr="00D922EA">
        <w:rPr>
          <w:rFonts w:ascii="Arial Narrow" w:eastAsia="Gungsuh" w:hAnsi="Arial Narrow" w:cs="Arial"/>
        </w:rPr>
        <w:t>des</w:t>
      </w:r>
      <w:r w:rsidRPr="00D922EA">
        <w:rPr>
          <w:rFonts w:ascii="Arial Narrow" w:eastAsia="Gungsuh" w:hAnsi="Arial Narrow" w:cs="Arial"/>
        </w:rPr>
        <w:t xml:space="preserve"> Frimousses ainsi que les thèmes abordés au fil des semaines </w:t>
      </w:r>
      <w:r w:rsidR="00EA4888" w:rsidRPr="00D922EA">
        <w:rPr>
          <w:rFonts w:ascii="Arial Narrow" w:eastAsia="Gungsuh" w:hAnsi="Arial Narrow" w:cs="Arial"/>
        </w:rPr>
        <w:t>et le matériel à apporter pour les enfants</w:t>
      </w:r>
      <w:r w:rsidRPr="00D922EA">
        <w:rPr>
          <w:rFonts w:ascii="Arial Narrow" w:eastAsia="Gungsuh" w:hAnsi="Arial Narrow" w:cs="Arial"/>
        </w:rPr>
        <w:t>.</w:t>
      </w:r>
    </w:p>
    <w:p w:rsidR="00014630" w:rsidRPr="00D922EA" w:rsidRDefault="00014630" w:rsidP="00BB6EDC">
      <w:pPr>
        <w:spacing w:after="0" w:line="360" w:lineRule="auto"/>
        <w:rPr>
          <w:rFonts w:ascii="Arial Narrow" w:eastAsia="Gungsuh" w:hAnsi="Arial Narrow" w:cs="Arial"/>
        </w:rPr>
      </w:pPr>
    </w:p>
    <w:p w:rsidR="00EA4888" w:rsidRPr="00D922EA" w:rsidRDefault="00A97964" w:rsidP="00BB6EDC">
      <w:pPr>
        <w:spacing w:after="0" w:line="360" w:lineRule="auto"/>
        <w:rPr>
          <w:rFonts w:ascii="Arial Narrow" w:eastAsia="Gungsuh" w:hAnsi="Arial Narrow" w:cs="Arial"/>
        </w:rPr>
      </w:pPr>
      <w:r w:rsidRPr="00D922EA">
        <w:rPr>
          <w:rFonts w:ascii="Arial Narrow" w:eastAsia="Gungsuh" w:hAnsi="Arial Narrow" w:cs="Arial"/>
        </w:rPr>
        <w:t xml:space="preserve">Merci de votre </w:t>
      </w:r>
      <w:r w:rsidR="00EA4888" w:rsidRPr="00D922EA">
        <w:rPr>
          <w:rFonts w:ascii="Arial Narrow" w:eastAsia="Gungsuh" w:hAnsi="Arial Narrow" w:cs="Arial"/>
        </w:rPr>
        <w:t xml:space="preserve">précieuse </w:t>
      </w:r>
      <w:r w:rsidRPr="00D922EA">
        <w:rPr>
          <w:rFonts w:ascii="Arial Narrow" w:eastAsia="Gungsuh" w:hAnsi="Arial Narrow" w:cs="Arial"/>
        </w:rPr>
        <w:t>collaboration!</w:t>
      </w:r>
      <w:r w:rsidR="00EA4888" w:rsidRPr="00D922EA">
        <w:rPr>
          <w:rFonts w:ascii="Arial Narrow" w:eastAsia="Gungsuh" w:hAnsi="Arial Narrow" w:cs="Arial"/>
        </w:rPr>
        <w:t xml:space="preserve"> </w:t>
      </w:r>
    </w:p>
    <w:p w:rsidR="00EA4888" w:rsidRPr="00D922EA" w:rsidRDefault="00C241B8" w:rsidP="00EA4888">
      <w:pPr>
        <w:spacing w:after="0" w:line="360" w:lineRule="auto"/>
        <w:jc w:val="right"/>
        <w:rPr>
          <w:rFonts w:ascii="Arial Narrow" w:eastAsia="Gungsuh" w:hAnsi="Arial Narrow" w:cs="Arial"/>
        </w:rPr>
      </w:pPr>
      <w:r w:rsidRPr="00D922EA">
        <w:rPr>
          <w:rFonts w:ascii="Arial Narrow" w:eastAsia="Gungsuh" w:hAnsi="Arial Narrow" w:cs="Arial"/>
        </w:rPr>
        <w:t>Luc Jobin, enseignant</w:t>
      </w:r>
    </w:p>
    <w:p w:rsidR="00A97964" w:rsidRPr="00D922EA" w:rsidRDefault="00EA4888" w:rsidP="00EA4888">
      <w:pPr>
        <w:spacing w:after="0" w:line="240" w:lineRule="auto"/>
        <w:jc w:val="right"/>
        <w:rPr>
          <w:rFonts w:ascii="Arial Narrow" w:eastAsia="Gungsuh" w:hAnsi="Arial Narrow" w:cs="Arial"/>
        </w:rPr>
      </w:pPr>
      <w:r w:rsidRPr="00D922EA">
        <w:rPr>
          <w:rFonts w:ascii="Arial Narrow" w:eastAsia="Gungsuh" w:hAnsi="Arial Narrow" w:cs="Arial"/>
        </w:rPr>
        <w:t xml:space="preserve">Bureau : </w:t>
      </w:r>
      <w:r w:rsidR="00A97964" w:rsidRPr="00D922EA">
        <w:rPr>
          <w:rFonts w:ascii="Arial Narrow" w:eastAsia="Gungsuh" w:hAnsi="Arial Narrow" w:cs="Arial"/>
        </w:rPr>
        <w:t>723-1880 pos</w:t>
      </w:r>
      <w:r w:rsidR="00D3049B" w:rsidRPr="00D922EA">
        <w:rPr>
          <w:rFonts w:ascii="Arial Narrow" w:eastAsia="Gungsuh" w:hAnsi="Arial Narrow" w:cs="Arial"/>
        </w:rPr>
        <w:t xml:space="preserve">te </w:t>
      </w:r>
      <w:r w:rsidR="00C241B8" w:rsidRPr="00D922EA">
        <w:rPr>
          <w:rFonts w:ascii="Arial Narrow" w:eastAsia="Gungsuh" w:hAnsi="Arial Narrow" w:cs="Arial"/>
          <w:b/>
        </w:rPr>
        <w:t>2587</w:t>
      </w:r>
    </w:p>
    <w:p w:rsidR="00A534D5" w:rsidRPr="00D922EA" w:rsidRDefault="00C241B8" w:rsidP="00390A76">
      <w:pPr>
        <w:spacing w:after="0" w:line="240" w:lineRule="auto"/>
        <w:jc w:val="right"/>
        <w:rPr>
          <w:rFonts w:ascii="Arial Narrow" w:eastAsia="Gungsuh" w:hAnsi="Arial Narrow" w:cs="Arial"/>
        </w:rPr>
      </w:pPr>
      <w:r w:rsidRPr="00D922EA">
        <w:rPr>
          <w:rFonts w:ascii="Arial Narrow" w:eastAsia="Gungsuh" w:hAnsi="Arial Narrow" w:cs="Arial"/>
        </w:rPr>
        <w:t xml:space="preserve">Local des </w:t>
      </w:r>
      <w:r w:rsidR="00EA4888" w:rsidRPr="00D922EA">
        <w:rPr>
          <w:rFonts w:ascii="Arial Narrow" w:eastAsia="Gungsuh" w:hAnsi="Arial Narrow" w:cs="Arial"/>
        </w:rPr>
        <w:t xml:space="preserve">Frimousses : 723-1880 poste </w:t>
      </w:r>
      <w:r w:rsidR="00EA4888" w:rsidRPr="00D922EA">
        <w:rPr>
          <w:rFonts w:ascii="Arial Narrow" w:eastAsia="Gungsuh" w:hAnsi="Arial Narrow" w:cs="Arial"/>
          <w:b/>
        </w:rPr>
        <w:t>2135</w:t>
      </w:r>
    </w:p>
    <w:p w:rsidR="005603CF" w:rsidRPr="00D922EA" w:rsidRDefault="005603CF" w:rsidP="00846A9B">
      <w:pPr>
        <w:pStyle w:val="Standard"/>
        <w:rPr>
          <w:rFonts w:ascii="Arial Narrow" w:hAnsi="Arial Narrow" w:cs="Arial"/>
          <w:sz w:val="22"/>
          <w:szCs w:val="22"/>
        </w:rPr>
      </w:pPr>
    </w:p>
    <w:p w:rsidR="00923767" w:rsidRDefault="00923767" w:rsidP="00D922EA">
      <w:pPr>
        <w:jc w:val="both"/>
        <w:rPr>
          <w:rFonts w:ascii="Arial Narrow" w:hAnsi="Arial Narrow" w:cs="Arial"/>
          <w:b/>
        </w:rPr>
      </w:pPr>
    </w:p>
    <w:p w:rsidR="00923767" w:rsidRDefault="00923767" w:rsidP="00D922EA">
      <w:pPr>
        <w:jc w:val="both"/>
        <w:rPr>
          <w:rFonts w:ascii="Arial Narrow" w:hAnsi="Arial Narrow" w:cs="Arial"/>
          <w:b/>
        </w:rPr>
      </w:pPr>
    </w:p>
    <w:p w:rsidR="00A0740A" w:rsidRDefault="00923767" w:rsidP="00A07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rFonts w:ascii="Arial Narrow" w:hAnsi="Arial Narrow" w:cs="Arial"/>
          <w:b/>
        </w:rPr>
      </w:pPr>
      <w:r w:rsidRPr="00923767">
        <w:rPr>
          <w:rFonts w:ascii="Arial Narrow" w:hAnsi="Arial Narrow" w:cs="Arial"/>
          <w:b/>
          <w:u w:val="single"/>
        </w:rPr>
        <w:t>L’équipe des Frimousses</w:t>
      </w:r>
      <w:r w:rsidR="00D922EA" w:rsidRPr="00D922EA">
        <w:rPr>
          <w:rFonts w:ascii="Arial Narrow" w:hAnsi="Arial Narrow" w:cs="Arial"/>
          <w:b/>
        </w:rPr>
        <w:t> :</w:t>
      </w:r>
    </w:p>
    <w:p w:rsidR="00226B5E" w:rsidRPr="00EF7387" w:rsidRDefault="00A0740A" w:rsidP="00A07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rFonts w:ascii="Arial Narrow" w:hAnsi="Arial Narrow" w:cs="Arial"/>
          <w:b/>
          <w:color w:val="FF0000"/>
        </w:rPr>
      </w:pPr>
      <w:r w:rsidRPr="00EF7387">
        <w:rPr>
          <w:rFonts w:ascii="Arial Narrow" w:hAnsi="Arial Narrow" w:cs="Arial"/>
          <w:b/>
          <w:noProof/>
          <w:color w:val="ED7D31" w:themeColor="accent2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5475605</wp:posOffset>
            </wp:positionH>
            <wp:positionV relativeFrom="paragraph">
              <wp:posOffset>229870</wp:posOffset>
            </wp:positionV>
            <wp:extent cx="777240" cy="1023620"/>
            <wp:effectExtent l="0" t="0" r="3810" b="5080"/>
            <wp:wrapThrough wrapText="bothSides">
              <wp:wrapPolygon edited="0">
                <wp:start x="0" y="0"/>
                <wp:lineTo x="0" y="21305"/>
                <wp:lineTo x="21176" y="21305"/>
                <wp:lineTo x="21176" y="0"/>
                <wp:lineTo x="0" y="0"/>
              </wp:wrapPolygon>
            </wp:wrapThrough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387">
        <w:rPr>
          <w:rFonts w:ascii="Arial Narrow" w:hAnsi="Arial Narrow" w:cs="Arial"/>
          <w:b/>
          <w:noProof/>
          <w:color w:val="ED7D31" w:themeColor="accent2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4646930</wp:posOffset>
            </wp:positionH>
            <wp:positionV relativeFrom="paragraph">
              <wp:posOffset>215265</wp:posOffset>
            </wp:positionV>
            <wp:extent cx="78359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005" y="21200"/>
                <wp:lineTo x="21005" y="0"/>
                <wp:lineTo x="0" y="0"/>
              </wp:wrapPolygon>
            </wp:wrapThrough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387">
        <w:rPr>
          <w:rFonts w:ascii="Arial Narrow" w:hAnsi="Arial Narrow" w:cs="Arial"/>
          <w:b/>
          <w:noProof/>
          <w:color w:val="ED7D31" w:themeColor="accent2"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214275</wp:posOffset>
            </wp:positionV>
            <wp:extent cx="777240" cy="1023620"/>
            <wp:effectExtent l="0" t="0" r="3810" b="5080"/>
            <wp:wrapThrough wrapText="bothSides">
              <wp:wrapPolygon edited="0">
                <wp:start x="0" y="0"/>
                <wp:lineTo x="0" y="21305"/>
                <wp:lineTo x="21176" y="21305"/>
                <wp:lineTo x="21176" y="0"/>
                <wp:lineTo x="0" y="0"/>
              </wp:wrapPolygon>
            </wp:wrapThrough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387">
        <w:rPr>
          <w:rFonts w:ascii="Arial Narrow" w:hAnsi="Arial Narrow" w:cs="Arial"/>
          <w:b/>
          <w:noProof/>
          <w:color w:val="ED7D31" w:themeColor="accent2"/>
          <w:sz w:val="24"/>
          <w:szCs w:val="24"/>
          <w:lang w:eastAsia="fr-C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222555</wp:posOffset>
            </wp:positionV>
            <wp:extent cx="775335" cy="1038225"/>
            <wp:effectExtent l="0" t="0" r="5715" b="9525"/>
            <wp:wrapThrough wrapText="bothSides">
              <wp:wrapPolygon edited="0">
                <wp:start x="0" y="0"/>
                <wp:lineTo x="0" y="21402"/>
                <wp:lineTo x="21229" y="21402"/>
                <wp:lineTo x="21229" y="0"/>
                <wp:lineTo x="0" y="0"/>
              </wp:wrapPolygon>
            </wp:wrapThrough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387">
        <w:rPr>
          <w:rFonts w:ascii="Arial Narrow" w:hAnsi="Arial Narrow" w:cs="Arial"/>
          <w:b/>
          <w:noProof/>
          <w:color w:val="ED7D31" w:themeColor="accent2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2161642</wp:posOffset>
            </wp:positionH>
            <wp:positionV relativeFrom="paragraph">
              <wp:posOffset>209855</wp:posOffset>
            </wp:positionV>
            <wp:extent cx="796290" cy="1045845"/>
            <wp:effectExtent l="0" t="0" r="3810" b="1905"/>
            <wp:wrapThrough wrapText="bothSides">
              <wp:wrapPolygon edited="0">
                <wp:start x="0" y="0"/>
                <wp:lineTo x="0" y="21246"/>
                <wp:lineTo x="21187" y="21246"/>
                <wp:lineTo x="21187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387">
        <w:rPr>
          <w:rFonts w:ascii="Arial Narrow" w:hAnsi="Arial Narrow" w:cs="Arial"/>
          <w:b/>
          <w:noProof/>
          <w:color w:val="ED7D31" w:themeColor="accent2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1338885</wp:posOffset>
            </wp:positionH>
            <wp:positionV relativeFrom="paragraph">
              <wp:posOffset>207620</wp:posOffset>
            </wp:positionV>
            <wp:extent cx="782955" cy="1029970"/>
            <wp:effectExtent l="0" t="0" r="0" b="0"/>
            <wp:wrapThrough wrapText="bothSides">
              <wp:wrapPolygon edited="0">
                <wp:start x="0" y="0"/>
                <wp:lineTo x="0" y="21174"/>
                <wp:lineTo x="21022" y="21174"/>
                <wp:lineTo x="21022" y="0"/>
                <wp:lineTo x="0" y="0"/>
              </wp:wrapPolygon>
            </wp:wrapThrough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387">
        <w:rPr>
          <w:rFonts w:ascii="Arial Narrow" w:hAnsi="Arial Narrow" w:cs="Arial"/>
          <w:b/>
          <w:noProof/>
          <w:color w:val="ED7D31" w:themeColor="accent2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522935</wp:posOffset>
            </wp:positionH>
            <wp:positionV relativeFrom="paragraph">
              <wp:posOffset>227939</wp:posOffset>
            </wp:positionV>
            <wp:extent cx="760730" cy="1003300"/>
            <wp:effectExtent l="0" t="0" r="1270" b="6350"/>
            <wp:wrapThrough wrapText="bothSides">
              <wp:wrapPolygon edited="0">
                <wp:start x="0" y="0"/>
                <wp:lineTo x="0" y="21327"/>
                <wp:lineTo x="21095" y="21327"/>
                <wp:lineTo x="21095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387">
        <w:rPr>
          <w:rFonts w:ascii="Arial Narrow" w:hAnsi="Arial Narrow" w:cs="Arial"/>
          <w:b/>
          <w:noProof/>
          <w:color w:val="ED7D31" w:themeColor="accent2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-317906</wp:posOffset>
            </wp:positionH>
            <wp:positionV relativeFrom="paragraph">
              <wp:posOffset>224434</wp:posOffset>
            </wp:positionV>
            <wp:extent cx="765175" cy="1007110"/>
            <wp:effectExtent l="0" t="0" r="0" b="2540"/>
            <wp:wrapThrough wrapText="bothSides">
              <wp:wrapPolygon edited="0">
                <wp:start x="0" y="0"/>
                <wp:lineTo x="0" y="21246"/>
                <wp:lineTo x="20973" y="21246"/>
                <wp:lineTo x="20973" y="0"/>
                <wp:lineTo x="0" y="0"/>
              </wp:wrapPolygon>
            </wp:wrapThrough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387">
        <w:rPr>
          <w:rFonts w:ascii="Arial Narrow" w:hAnsi="Arial Narrow" w:cs="Arial"/>
          <w:b/>
          <w:color w:val="ED7D31" w:themeColor="accent2"/>
          <w:sz w:val="24"/>
          <w:szCs w:val="24"/>
        </w:rPr>
        <w:t>É</w:t>
      </w:r>
      <w:r w:rsidRPr="00EF7387">
        <w:rPr>
          <w:rFonts w:ascii="Arial Narrow" w:hAnsi="Arial Narrow" w:cs="Arial"/>
          <w:b/>
          <w:color w:val="FF0000"/>
          <w:sz w:val="24"/>
          <w:szCs w:val="24"/>
        </w:rPr>
        <w:t>my</w:t>
      </w:r>
      <w:r w:rsidRPr="00EF7387">
        <w:rPr>
          <w:rFonts w:ascii="Arial Narrow" w:hAnsi="Arial Narrow" w:cs="Arial"/>
          <w:b/>
          <w:color w:val="FF0000"/>
          <w:sz w:val="24"/>
          <w:szCs w:val="24"/>
        </w:rPr>
        <w:tab/>
        <w:t xml:space="preserve">        Ève</w:t>
      </w:r>
      <w:r w:rsidRPr="00EF7387">
        <w:rPr>
          <w:rFonts w:ascii="Arial Narrow" w:hAnsi="Arial Narrow" w:cs="Arial"/>
          <w:b/>
          <w:color w:val="FF0000"/>
          <w:sz w:val="24"/>
          <w:szCs w:val="24"/>
        </w:rPr>
        <w:tab/>
        <w:t xml:space="preserve"> </w:t>
      </w:r>
      <w:proofErr w:type="spellStart"/>
      <w:r w:rsidRPr="00EF7387">
        <w:rPr>
          <w:rFonts w:ascii="Arial Narrow" w:hAnsi="Arial Narrow" w:cs="Arial"/>
          <w:b/>
          <w:color w:val="FF0000"/>
          <w:sz w:val="24"/>
          <w:szCs w:val="24"/>
        </w:rPr>
        <w:t>Lydianne</w:t>
      </w:r>
      <w:proofErr w:type="spellEnd"/>
      <w:r w:rsidRPr="00EF7387">
        <w:rPr>
          <w:rFonts w:ascii="Arial Narrow" w:hAnsi="Arial Narrow" w:cs="Arial"/>
          <w:b/>
          <w:color w:val="FF0000"/>
          <w:sz w:val="24"/>
          <w:szCs w:val="24"/>
        </w:rPr>
        <w:tab/>
        <w:t xml:space="preserve">   </w:t>
      </w:r>
      <w:proofErr w:type="spellStart"/>
      <w:r w:rsidRPr="00EF7387">
        <w:rPr>
          <w:rFonts w:ascii="Arial Narrow" w:hAnsi="Arial Narrow" w:cs="Arial"/>
          <w:b/>
          <w:color w:val="FF0000"/>
          <w:sz w:val="24"/>
          <w:szCs w:val="24"/>
        </w:rPr>
        <w:t>Danaée</w:t>
      </w:r>
      <w:proofErr w:type="spellEnd"/>
      <w:r w:rsidRPr="00EF7387">
        <w:rPr>
          <w:rFonts w:ascii="Arial Narrow" w:hAnsi="Arial Narrow" w:cs="Arial"/>
          <w:b/>
          <w:color w:val="FF0000"/>
          <w:sz w:val="24"/>
          <w:szCs w:val="24"/>
        </w:rPr>
        <w:tab/>
        <w:t xml:space="preserve"> Brenda          Marilyn            Malika</w:t>
      </w:r>
      <w:r w:rsidRPr="00EF7387">
        <w:rPr>
          <w:rFonts w:ascii="Arial Narrow" w:hAnsi="Arial Narrow" w:cs="Arial"/>
          <w:b/>
          <w:color w:val="FF0000"/>
          <w:sz w:val="24"/>
          <w:szCs w:val="24"/>
        </w:rPr>
        <w:tab/>
        <w:t xml:space="preserve">      Marika</w:t>
      </w:r>
    </w:p>
    <w:p w:rsidR="00AF3FFF" w:rsidRPr="000E6483" w:rsidRDefault="00AF3FFF" w:rsidP="00F94D11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226B5E" w:rsidRPr="000E6483" w:rsidRDefault="00226B5E" w:rsidP="00F94D11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922EA" w:rsidRDefault="00D922EA" w:rsidP="00F94D11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922EA" w:rsidRDefault="00D922EA" w:rsidP="00923767">
      <w:pPr>
        <w:rPr>
          <w:rFonts w:ascii="Arial Narrow" w:hAnsi="Arial Narrow" w:cs="Arial"/>
          <w:b/>
          <w:sz w:val="24"/>
          <w:szCs w:val="24"/>
        </w:rPr>
      </w:pPr>
    </w:p>
    <w:p w:rsidR="00F94D11" w:rsidRPr="000E6483" w:rsidRDefault="00C241B8" w:rsidP="00F94D11">
      <w:pPr>
        <w:jc w:val="center"/>
        <w:rPr>
          <w:rFonts w:ascii="Arial Narrow" w:hAnsi="Arial Narrow" w:cs="Arial"/>
          <w:b/>
          <w:sz w:val="24"/>
          <w:szCs w:val="24"/>
        </w:rPr>
      </w:pPr>
      <w:r w:rsidRPr="000E6483">
        <w:rPr>
          <w:rFonts w:ascii="Arial Narrow" w:hAnsi="Arial Narrow"/>
          <w:noProof/>
          <w:sz w:val="24"/>
          <w:szCs w:val="24"/>
          <w:lang w:eastAsia="fr-CA"/>
        </w:rPr>
        <w:lastRenderedPageBreak/>
        <w:drawing>
          <wp:anchor distT="0" distB="0" distL="114300" distR="114300" simplePos="0" relativeHeight="251666432" behindDoc="1" locked="0" layoutInCell="1" allowOverlap="1" wp14:anchorId="46F4C343" wp14:editId="36F3C54C">
            <wp:simplePos x="0" y="0"/>
            <wp:positionH relativeFrom="margin">
              <wp:posOffset>5203825</wp:posOffset>
            </wp:positionH>
            <wp:positionV relativeFrom="paragraph">
              <wp:posOffset>4445</wp:posOffset>
            </wp:positionV>
            <wp:extent cx="724535" cy="623091"/>
            <wp:effectExtent l="0" t="0" r="0" b="5715"/>
            <wp:wrapNone/>
            <wp:docPr id="2" name="Image 2" descr="K:\Doc\Dep\TechEducationSpecialisee\Coordination des stages\Frimousses\Frimousses 2017\Ourson_ed_spec_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oc\Dep\TechEducationSpecialisee\Coordination des stages\Frimousses\Frimousses 2017\Ourson_ed_spec_09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2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B5E" w:rsidRPr="000E6483">
        <w:rPr>
          <w:rFonts w:ascii="Arial Narrow" w:hAnsi="Arial Narrow" w:cs="Arial"/>
          <w:b/>
          <w:sz w:val="24"/>
          <w:szCs w:val="24"/>
        </w:rPr>
        <w:t>Calendrier</w:t>
      </w:r>
      <w:r w:rsidR="00FA7D9F">
        <w:rPr>
          <w:rFonts w:ascii="Arial Narrow" w:hAnsi="Arial Narrow" w:cs="Arial"/>
          <w:b/>
          <w:sz w:val="24"/>
          <w:szCs w:val="24"/>
        </w:rPr>
        <w:t xml:space="preserve"> avec les thèmes</w:t>
      </w:r>
      <w:r w:rsidR="00C16414">
        <w:rPr>
          <w:rFonts w:ascii="Arial Narrow" w:hAnsi="Arial Narrow" w:cs="Arial"/>
          <w:b/>
          <w:sz w:val="24"/>
          <w:szCs w:val="24"/>
        </w:rPr>
        <w:t xml:space="preserve"> - Hiver 2022</w:t>
      </w:r>
    </w:p>
    <w:p w:rsidR="00226B5E" w:rsidRPr="000E6483" w:rsidRDefault="00226B5E" w:rsidP="00F94D11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A97964" w:rsidRPr="000E6483" w:rsidRDefault="00A144BD" w:rsidP="00014630">
      <w:pPr>
        <w:jc w:val="center"/>
        <w:rPr>
          <w:rFonts w:ascii="Arial Narrow" w:hAnsi="Arial Narrow" w:cs="Arial"/>
          <w:b/>
          <w:sz w:val="24"/>
          <w:szCs w:val="24"/>
        </w:rPr>
      </w:pPr>
      <w:r w:rsidRPr="000E6483">
        <w:rPr>
          <w:rFonts w:ascii="Arial Narrow" w:hAnsi="Arial Narrow" w:cs="Arial"/>
          <w:b/>
          <w:sz w:val="24"/>
          <w:szCs w:val="24"/>
        </w:rPr>
        <w:t xml:space="preserve">Groupe du </w:t>
      </w:r>
      <w:r w:rsidR="0010450B">
        <w:rPr>
          <w:rFonts w:ascii="Arial Narrow" w:hAnsi="Arial Narrow" w:cs="Arial"/>
          <w:b/>
          <w:sz w:val="24"/>
          <w:szCs w:val="24"/>
        </w:rPr>
        <w:t>mercredi AM</w:t>
      </w:r>
    </w:p>
    <w:p w:rsidR="00014630" w:rsidRPr="000E6483" w:rsidRDefault="00014630" w:rsidP="00846A9B">
      <w:pPr>
        <w:pStyle w:val="Paragraphedeliste"/>
        <w:spacing w:after="0" w:line="360" w:lineRule="auto"/>
        <w:ind w:left="0"/>
        <w:jc w:val="both"/>
        <w:rPr>
          <w:rFonts w:ascii="Arial Narrow" w:eastAsia="Gungsuh" w:hAnsi="Arial Narrow" w:cs="Arial"/>
          <w:b/>
          <w:sz w:val="24"/>
          <w:szCs w:val="24"/>
        </w:rPr>
      </w:pPr>
    </w:p>
    <w:p w:rsidR="00F94D11" w:rsidRPr="000E6483" w:rsidRDefault="00F94D11" w:rsidP="00846A9B">
      <w:pPr>
        <w:pStyle w:val="Paragraphedeliste"/>
        <w:spacing w:after="0" w:line="360" w:lineRule="auto"/>
        <w:ind w:left="0"/>
        <w:jc w:val="both"/>
        <w:rPr>
          <w:rFonts w:ascii="Arial Narrow" w:eastAsia="Gungsuh" w:hAnsi="Arial Narrow" w:cs="Arial"/>
          <w:b/>
          <w:sz w:val="24"/>
          <w:szCs w:val="24"/>
        </w:rPr>
      </w:pPr>
      <w:r w:rsidRPr="000E6483">
        <w:rPr>
          <w:rFonts w:ascii="Arial Narrow" w:eastAsia="Gungsuh" w:hAnsi="Arial Narrow" w:cs="Arial"/>
          <w:b/>
          <w:sz w:val="24"/>
          <w:szCs w:val="24"/>
        </w:rPr>
        <w:t xml:space="preserve">Horaire : </w:t>
      </w:r>
      <w:r w:rsidRPr="000E6483">
        <w:rPr>
          <w:rFonts w:ascii="Arial Narrow" w:eastAsia="Gungsuh" w:hAnsi="Arial Narrow" w:cs="Arial"/>
          <w:b/>
          <w:color w:val="C00000"/>
          <w:sz w:val="24"/>
          <w:szCs w:val="24"/>
        </w:rPr>
        <w:t>Arrivée des enfants</w:t>
      </w:r>
      <w:r w:rsidR="00707B51" w:rsidRPr="000E6483">
        <w:rPr>
          <w:rFonts w:ascii="Arial Narrow" w:eastAsia="Gungsuh" w:hAnsi="Arial Narrow" w:cs="Arial"/>
          <w:color w:val="C00000"/>
          <w:sz w:val="24"/>
          <w:szCs w:val="24"/>
        </w:rPr>
        <w:t> </w:t>
      </w:r>
      <w:r w:rsidR="00707B51" w:rsidRPr="000E6483">
        <w:rPr>
          <w:rFonts w:ascii="Arial Narrow" w:eastAsia="Gungsuh" w:hAnsi="Arial Narrow" w:cs="Arial"/>
          <w:sz w:val="24"/>
          <w:szCs w:val="24"/>
        </w:rPr>
        <w:t xml:space="preserve">: </w:t>
      </w:r>
      <w:r w:rsidR="00C16414">
        <w:rPr>
          <w:rFonts w:ascii="Arial Narrow" w:eastAsia="Gungsuh" w:hAnsi="Arial Narrow" w:cs="Arial"/>
          <w:b/>
          <w:sz w:val="24"/>
          <w:szCs w:val="24"/>
        </w:rPr>
        <w:t>8</w:t>
      </w:r>
      <w:r w:rsidR="00C241B8" w:rsidRPr="000E6483">
        <w:rPr>
          <w:rFonts w:ascii="Arial Narrow" w:eastAsia="Gungsuh" w:hAnsi="Arial Narrow" w:cs="Arial"/>
          <w:b/>
          <w:sz w:val="24"/>
          <w:szCs w:val="24"/>
        </w:rPr>
        <w:t> : 00</w:t>
      </w:r>
      <w:r w:rsidR="00846A9B" w:rsidRPr="000E6483">
        <w:rPr>
          <w:rFonts w:ascii="Arial Narrow" w:eastAsia="Gungsuh" w:hAnsi="Arial Narrow" w:cs="Arial"/>
          <w:sz w:val="24"/>
          <w:szCs w:val="24"/>
        </w:rPr>
        <w:tab/>
      </w:r>
      <w:r w:rsidR="00846A9B" w:rsidRPr="000E6483">
        <w:rPr>
          <w:rFonts w:ascii="Arial Narrow" w:eastAsia="Gungsuh" w:hAnsi="Arial Narrow" w:cs="Arial"/>
          <w:sz w:val="24"/>
          <w:szCs w:val="24"/>
        </w:rPr>
        <w:tab/>
      </w:r>
      <w:r w:rsidR="00846A9B" w:rsidRPr="000E6483">
        <w:rPr>
          <w:rFonts w:ascii="Arial Narrow" w:eastAsia="Gungsuh" w:hAnsi="Arial Narrow" w:cs="Arial"/>
          <w:sz w:val="24"/>
          <w:szCs w:val="24"/>
        </w:rPr>
        <w:tab/>
      </w:r>
      <w:r w:rsidRPr="000E6483">
        <w:rPr>
          <w:rFonts w:ascii="Arial Narrow" w:eastAsia="Gungsuh" w:hAnsi="Arial Narrow" w:cs="Arial"/>
          <w:b/>
          <w:color w:val="C00000"/>
          <w:sz w:val="24"/>
          <w:szCs w:val="24"/>
        </w:rPr>
        <w:t>Départ des enfants</w:t>
      </w:r>
      <w:r w:rsidR="00707B51" w:rsidRPr="000E6483">
        <w:rPr>
          <w:rFonts w:ascii="Arial Narrow" w:eastAsia="Gungsuh" w:hAnsi="Arial Narrow" w:cs="Arial"/>
          <w:color w:val="C00000"/>
          <w:sz w:val="24"/>
          <w:szCs w:val="24"/>
        </w:rPr>
        <w:t xml:space="preserve"> </w:t>
      </w:r>
      <w:r w:rsidR="00707B51" w:rsidRPr="000E6483">
        <w:rPr>
          <w:rFonts w:ascii="Arial Narrow" w:eastAsia="Gungsuh" w:hAnsi="Arial Narrow" w:cs="Arial"/>
          <w:sz w:val="24"/>
          <w:szCs w:val="24"/>
        </w:rPr>
        <w:t xml:space="preserve">: </w:t>
      </w:r>
      <w:r w:rsidR="00C16414">
        <w:rPr>
          <w:rFonts w:ascii="Arial Narrow" w:eastAsia="Gungsuh" w:hAnsi="Arial Narrow" w:cs="Arial"/>
          <w:b/>
          <w:sz w:val="24"/>
          <w:szCs w:val="24"/>
        </w:rPr>
        <w:t>11</w:t>
      </w:r>
      <w:r w:rsidR="00C241B8" w:rsidRPr="000E6483">
        <w:rPr>
          <w:rFonts w:ascii="Arial Narrow" w:eastAsia="Gungsuh" w:hAnsi="Arial Narrow" w:cs="Arial"/>
          <w:b/>
          <w:sz w:val="24"/>
          <w:szCs w:val="24"/>
        </w:rPr>
        <w:t> : 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226B5E" w:rsidRPr="000E6483" w:rsidTr="00226B5E">
        <w:tc>
          <w:tcPr>
            <w:tcW w:w="2490" w:type="dxa"/>
          </w:tcPr>
          <w:p w:rsidR="00226B5E" w:rsidRPr="00AF3FFF" w:rsidRDefault="00C16414" w:rsidP="00AF3FF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  <w:r w:rsidR="00226B5E" w:rsidRPr="00AF3FFF">
              <w:rPr>
                <w:rFonts w:ascii="Arial Narrow" w:hAnsi="Arial Narrow" w:cs="Arial"/>
                <w:b/>
                <w:sz w:val="24"/>
                <w:szCs w:val="24"/>
              </w:rPr>
              <w:t xml:space="preserve"> février</w:t>
            </w:r>
          </w:p>
          <w:p w:rsidR="00226B5E" w:rsidRPr="00AF3FFF" w:rsidRDefault="00226B5E" w:rsidP="00AF3FF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226B5E" w:rsidRPr="00AF3FFF" w:rsidRDefault="001843E8" w:rsidP="00AF3FFF">
            <w:pPr>
              <w:pStyle w:val="Paragraphedeliste"/>
              <w:spacing w:line="360" w:lineRule="auto"/>
              <w:ind w:left="0"/>
              <w:jc w:val="center"/>
              <w:rPr>
                <w:rFonts w:ascii="Arial Narrow" w:eastAsia="Gungsuh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Les animaux</w:t>
            </w:r>
          </w:p>
        </w:tc>
        <w:tc>
          <w:tcPr>
            <w:tcW w:w="2490" w:type="dxa"/>
          </w:tcPr>
          <w:p w:rsidR="00226B5E" w:rsidRPr="00AF3FFF" w:rsidRDefault="00C16414" w:rsidP="00AF3FF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16</w:t>
            </w:r>
            <w:r w:rsidR="00226B5E" w:rsidRPr="00AF3FFF">
              <w:rPr>
                <w:rFonts w:ascii="Arial Narrow" w:hAnsi="Arial Narrow" w:cs="Arial"/>
                <w:b/>
                <w:sz w:val="24"/>
                <w:szCs w:val="24"/>
              </w:rPr>
              <w:t xml:space="preserve"> février</w:t>
            </w:r>
          </w:p>
          <w:p w:rsidR="00226B5E" w:rsidRPr="00AF3FFF" w:rsidRDefault="00226B5E" w:rsidP="00AF3FF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26B5E" w:rsidRPr="00AF3FFF" w:rsidRDefault="00AF3FFF" w:rsidP="00AF3FFF">
            <w:pPr>
              <w:pStyle w:val="Paragraphedeliste"/>
              <w:spacing w:line="360" w:lineRule="auto"/>
              <w:ind w:left="0"/>
              <w:jc w:val="center"/>
              <w:rPr>
                <w:rFonts w:ascii="Arial Narrow" w:eastAsia="Gungsuh" w:hAnsi="Arial Narrow" w:cs="Arial"/>
                <w:sz w:val="24"/>
                <w:szCs w:val="24"/>
              </w:rPr>
            </w:pPr>
            <w:r w:rsidRPr="00AF3FFF">
              <w:rPr>
                <w:rFonts w:ascii="Arial Narrow" w:hAnsi="Arial Narrow" w:cs="Arial"/>
                <w:sz w:val="24"/>
                <w:szCs w:val="24"/>
              </w:rPr>
              <w:t>La St-Valentin</w:t>
            </w:r>
          </w:p>
        </w:tc>
        <w:tc>
          <w:tcPr>
            <w:tcW w:w="2491" w:type="dxa"/>
          </w:tcPr>
          <w:p w:rsidR="00226B5E" w:rsidRPr="00AF3FFF" w:rsidRDefault="00C16414" w:rsidP="00AF3FF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23</w:t>
            </w:r>
            <w:r w:rsidR="00226B5E" w:rsidRPr="00AF3FFF">
              <w:rPr>
                <w:rFonts w:ascii="Arial Narrow" w:hAnsi="Arial Narrow" w:cs="Arial"/>
                <w:b/>
                <w:sz w:val="24"/>
                <w:szCs w:val="24"/>
              </w:rPr>
              <w:t xml:space="preserve"> février</w:t>
            </w:r>
          </w:p>
          <w:p w:rsidR="00226B5E" w:rsidRPr="00AF3FFF" w:rsidRDefault="00226B5E" w:rsidP="00AF3FF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226B5E" w:rsidRPr="00AF3FFF" w:rsidRDefault="004C3701" w:rsidP="00AF3FF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La musique</w:t>
            </w:r>
          </w:p>
          <w:p w:rsidR="00226B5E" w:rsidRPr="00AF3FFF" w:rsidRDefault="00226B5E" w:rsidP="00AF3FFF">
            <w:pPr>
              <w:pStyle w:val="Paragraphedeliste"/>
              <w:spacing w:line="360" w:lineRule="auto"/>
              <w:ind w:left="0"/>
              <w:jc w:val="center"/>
              <w:rPr>
                <w:rFonts w:ascii="Arial Narrow" w:eastAsia="Gungsuh" w:hAnsi="Arial Narrow" w:cs="Arial"/>
                <w:sz w:val="24"/>
                <w:szCs w:val="24"/>
              </w:rPr>
            </w:pPr>
          </w:p>
        </w:tc>
        <w:tc>
          <w:tcPr>
            <w:tcW w:w="2491" w:type="dxa"/>
          </w:tcPr>
          <w:p w:rsidR="00226B5E" w:rsidRPr="00AF3FFF" w:rsidRDefault="00C16414" w:rsidP="00AF3FF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 mars</w:t>
            </w:r>
          </w:p>
          <w:p w:rsidR="00226B5E" w:rsidRPr="00AF3FFF" w:rsidRDefault="00226B5E" w:rsidP="00AF3FF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226B5E" w:rsidRPr="00AF3FFF" w:rsidRDefault="00226B5E" w:rsidP="00AF3FF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F3FFF">
              <w:rPr>
                <w:rFonts w:ascii="Arial Narrow" w:hAnsi="Arial Narrow" w:cs="Arial"/>
                <w:sz w:val="24"/>
                <w:szCs w:val="24"/>
              </w:rPr>
              <w:t>Les dinosaures</w:t>
            </w:r>
            <w:r w:rsidR="004C3701">
              <w:rPr>
                <w:rFonts w:ascii="Arial Narrow" w:hAnsi="Arial Narrow" w:cs="Arial"/>
                <w:sz w:val="24"/>
                <w:szCs w:val="24"/>
              </w:rPr>
              <w:t xml:space="preserve"> et les archéologues</w:t>
            </w:r>
          </w:p>
          <w:p w:rsidR="00226B5E" w:rsidRPr="00AF3FFF" w:rsidRDefault="00226B5E" w:rsidP="00AF3FFF">
            <w:pPr>
              <w:pStyle w:val="Paragraphedeliste"/>
              <w:spacing w:line="360" w:lineRule="auto"/>
              <w:ind w:left="0"/>
              <w:jc w:val="center"/>
              <w:rPr>
                <w:rFonts w:ascii="Arial Narrow" w:eastAsia="Gungsuh" w:hAnsi="Arial Narrow" w:cs="Arial"/>
                <w:sz w:val="24"/>
                <w:szCs w:val="24"/>
              </w:rPr>
            </w:pPr>
          </w:p>
        </w:tc>
      </w:tr>
      <w:tr w:rsidR="00226B5E" w:rsidRPr="000E6483" w:rsidTr="00C16414">
        <w:tc>
          <w:tcPr>
            <w:tcW w:w="2490" w:type="dxa"/>
          </w:tcPr>
          <w:p w:rsidR="00226B5E" w:rsidRPr="00AF3FFF" w:rsidRDefault="00C16414" w:rsidP="00AF3FF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  <w:r w:rsidR="00226B5E" w:rsidRPr="00AF3FFF">
              <w:rPr>
                <w:rFonts w:ascii="Arial Narrow" w:hAnsi="Arial Narrow" w:cs="Arial"/>
                <w:b/>
                <w:sz w:val="24"/>
                <w:szCs w:val="24"/>
              </w:rPr>
              <w:t xml:space="preserve"> mars</w:t>
            </w:r>
          </w:p>
          <w:p w:rsidR="00FA7D9F" w:rsidRPr="00AF3FFF" w:rsidRDefault="00FA7D9F" w:rsidP="00AF3FFF">
            <w:pPr>
              <w:pStyle w:val="Paragraphedeliste"/>
              <w:spacing w:line="360" w:lineRule="auto"/>
              <w:ind w:left="0"/>
              <w:jc w:val="center"/>
              <w:rPr>
                <w:rFonts w:ascii="Arial Narrow" w:eastAsia="Gungsuh" w:hAnsi="Arial Narrow" w:cs="Arial"/>
                <w:sz w:val="24"/>
                <w:szCs w:val="24"/>
              </w:rPr>
            </w:pPr>
          </w:p>
          <w:p w:rsidR="00226B5E" w:rsidRPr="00AF3FFF" w:rsidRDefault="00FA7D9F" w:rsidP="00AF3FFF">
            <w:pPr>
              <w:pStyle w:val="Paragraphedeliste"/>
              <w:spacing w:line="360" w:lineRule="auto"/>
              <w:ind w:left="0"/>
              <w:jc w:val="center"/>
              <w:rPr>
                <w:rFonts w:ascii="Arial Narrow" w:eastAsia="Gungsuh" w:hAnsi="Arial Narrow" w:cs="Arial"/>
                <w:sz w:val="24"/>
                <w:szCs w:val="24"/>
              </w:rPr>
            </w:pPr>
            <w:r w:rsidRPr="00AF3FFF">
              <w:rPr>
                <w:rFonts w:ascii="Arial Narrow" w:eastAsia="Gungsuh" w:hAnsi="Arial Narrow" w:cs="Arial"/>
                <w:sz w:val="24"/>
                <w:szCs w:val="24"/>
              </w:rPr>
              <w:t>La mer</w:t>
            </w:r>
            <w:r w:rsidR="004C3701">
              <w:rPr>
                <w:rFonts w:ascii="Arial Narrow" w:eastAsia="Gungsuh" w:hAnsi="Arial Narrow" w:cs="Arial"/>
                <w:sz w:val="24"/>
                <w:szCs w:val="24"/>
              </w:rPr>
              <w:t xml:space="preserve"> et la plage</w:t>
            </w:r>
          </w:p>
        </w:tc>
        <w:tc>
          <w:tcPr>
            <w:tcW w:w="2490" w:type="dxa"/>
            <w:shd w:val="clear" w:color="auto" w:fill="000000" w:themeFill="text1"/>
          </w:tcPr>
          <w:p w:rsidR="00226B5E" w:rsidRPr="00AF3FFF" w:rsidRDefault="00C16414" w:rsidP="00AF3FFF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16</w:t>
            </w:r>
            <w:r w:rsidR="00226B5E" w:rsidRPr="00AF3FFF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 xml:space="preserve"> mars</w:t>
            </w:r>
          </w:p>
          <w:p w:rsidR="00226B5E" w:rsidRPr="00AF3FFF" w:rsidRDefault="00226B5E" w:rsidP="00AF3FFF">
            <w:pPr>
              <w:jc w:val="center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</w:p>
          <w:p w:rsidR="00226B5E" w:rsidRPr="00AF3FFF" w:rsidRDefault="00226B5E" w:rsidP="00AF3FF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AF3FFF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Pas de Frimousses</w:t>
            </w:r>
          </w:p>
          <w:p w:rsidR="00226B5E" w:rsidRPr="00AF3FFF" w:rsidRDefault="00226B5E" w:rsidP="00AF3FFF">
            <w:pPr>
              <w:pStyle w:val="Paragraphedeliste"/>
              <w:spacing w:line="360" w:lineRule="auto"/>
              <w:ind w:left="0"/>
              <w:jc w:val="center"/>
              <w:rPr>
                <w:rFonts w:ascii="Arial Narrow" w:eastAsia="Gungsuh" w:hAnsi="Arial Narrow" w:cs="Arial"/>
                <w:sz w:val="24"/>
                <w:szCs w:val="24"/>
              </w:rPr>
            </w:pPr>
            <w:r w:rsidRPr="00AF3FFF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Semaine de mise à jour</w:t>
            </w:r>
          </w:p>
        </w:tc>
        <w:tc>
          <w:tcPr>
            <w:tcW w:w="2491" w:type="dxa"/>
            <w:shd w:val="clear" w:color="auto" w:fill="000000" w:themeFill="text1"/>
          </w:tcPr>
          <w:p w:rsidR="00226B5E" w:rsidRPr="00C16414" w:rsidRDefault="00C16414" w:rsidP="00AF3FFF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C16414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23</w:t>
            </w:r>
            <w:r w:rsidR="00226B5E" w:rsidRPr="00C16414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 xml:space="preserve"> mars</w:t>
            </w:r>
          </w:p>
          <w:p w:rsidR="00C16414" w:rsidRDefault="00C16414" w:rsidP="00C16414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</w:p>
          <w:p w:rsidR="00C16414" w:rsidRPr="00AF3FFF" w:rsidRDefault="00C16414" w:rsidP="00C16414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AF3FFF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Pas de Frimousses</w:t>
            </w:r>
          </w:p>
          <w:p w:rsidR="00226B5E" w:rsidRPr="00AF3FFF" w:rsidRDefault="00C16414" w:rsidP="00C1641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Explo-CÉGEP</w:t>
            </w:r>
          </w:p>
          <w:p w:rsidR="00226B5E" w:rsidRPr="00AF3FFF" w:rsidRDefault="00226B5E" w:rsidP="00AF3FFF">
            <w:pPr>
              <w:pStyle w:val="Paragraphedeliste"/>
              <w:spacing w:line="360" w:lineRule="auto"/>
              <w:ind w:left="0"/>
              <w:jc w:val="center"/>
              <w:rPr>
                <w:rFonts w:ascii="Arial Narrow" w:eastAsia="Gungsuh" w:hAnsi="Arial Narrow" w:cs="Arial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FFFF00"/>
          </w:tcPr>
          <w:p w:rsidR="00226B5E" w:rsidRPr="00C16414" w:rsidRDefault="00C16414" w:rsidP="00AF3FFF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C16414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Lundi 28</w:t>
            </w:r>
            <w:r w:rsidR="00226B5E" w:rsidRPr="00C16414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 xml:space="preserve"> mars</w:t>
            </w:r>
            <w:r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 xml:space="preserve"> (lundi)</w:t>
            </w:r>
          </w:p>
          <w:p w:rsidR="00226B5E" w:rsidRDefault="00226B5E" w:rsidP="00AF3FFF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  <w:p w:rsidR="00C16414" w:rsidRDefault="009A15D3" w:rsidP="00AF3FFF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L’horaire du mercredi s’applique au CÉGEP</w:t>
            </w:r>
          </w:p>
          <w:p w:rsidR="004C3701" w:rsidRPr="004C3701" w:rsidRDefault="004C3701" w:rsidP="00AF3FF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4C370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Camping et nature</w:t>
            </w:r>
          </w:p>
          <w:p w:rsidR="00226B5E" w:rsidRPr="00AF3FFF" w:rsidRDefault="00226B5E" w:rsidP="00C16414">
            <w:pPr>
              <w:jc w:val="center"/>
              <w:rPr>
                <w:rFonts w:ascii="Arial Narrow" w:eastAsia="Gungsuh" w:hAnsi="Arial Narrow" w:cs="Arial"/>
                <w:sz w:val="24"/>
                <w:szCs w:val="24"/>
              </w:rPr>
            </w:pPr>
          </w:p>
        </w:tc>
      </w:tr>
      <w:tr w:rsidR="00226B5E" w:rsidRPr="000E6483" w:rsidTr="00C16414">
        <w:tc>
          <w:tcPr>
            <w:tcW w:w="2490" w:type="dxa"/>
            <w:shd w:val="clear" w:color="auto" w:fill="FFFFFF" w:themeFill="background1"/>
          </w:tcPr>
          <w:p w:rsidR="00226B5E" w:rsidRPr="00C16414" w:rsidRDefault="00226B5E" w:rsidP="00AF3FF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6414">
              <w:rPr>
                <w:rFonts w:ascii="Arial Narrow" w:hAnsi="Arial Narrow" w:cs="Arial"/>
                <w:b/>
                <w:sz w:val="24"/>
                <w:szCs w:val="24"/>
              </w:rPr>
              <w:t>30 mars</w:t>
            </w:r>
          </w:p>
          <w:p w:rsidR="00226B5E" w:rsidRPr="00C16414" w:rsidRDefault="00226B5E" w:rsidP="00AF3FF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226B5E" w:rsidRPr="00AF3FFF" w:rsidRDefault="004C3701" w:rsidP="00AF3FFF">
            <w:pPr>
              <w:pStyle w:val="Paragraphedeliste"/>
              <w:spacing w:line="360" w:lineRule="auto"/>
              <w:ind w:left="0"/>
              <w:jc w:val="center"/>
              <w:rPr>
                <w:rFonts w:ascii="Arial Narrow" w:eastAsia="Gungsuh" w:hAnsi="Arial Narrow" w:cs="Arial"/>
                <w:sz w:val="24"/>
                <w:szCs w:val="24"/>
              </w:rPr>
            </w:pPr>
            <w:r>
              <w:rPr>
                <w:rFonts w:ascii="Arial Narrow" w:eastAsia="Gungsuh" w:hAnsi="Arial Narrow" w:cs="Arial"/>
                <w:sz w:val="24"/>
                <w:szCs w:val="24"/>
              </w:rPr>
              <w:t>Les métiers</w:t>
            </w:r>
          </w:p>
        </w:tc>
        <w:tc>
          <w:tcPr>
            <w:tcW w:w="2490" w:type="dxa"/>
          </w:tcPr>
          <w:p w:rsidR="00226B5E" w:rsidRPr="00AF3FFF" w:rsidRDefault="00226B5E" w:rsidP="00AF3FF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F3FFF">
              <w:rPr>
                <w:rFonts w:ascii="Arial Narrow" w:hAnsi="Arial Narrow" w:cs="Arial"/>
                <w:b/>
                <w:sz w:val="24"/>
                <w:szCs w:val="24"/>
              </w:rPr>
              <w:t>6 avril</w:t>
            </w:r>
          </w:p>
          <w:p w:rsidR="00226B5E" w:rsidRPr="00AF3FFF" w:rsidRDefault="00226B5E" w:rsidP="00AF3FF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226B5E" w:rsidRPr="00AF3FFF" w:rsidRDefault="00226B5E" w:rsidP="00AF3FFF">
            <w:pPr>
              <w:pStyle w:val="Paragraphedeliste"/>
              <w:spacing w:line="360" w:lineRule="auto"/>
              <w:ind w:left="0"/>
              <w:jc w:val="center"/>
              <w:rPr>
                <w:rFonts w:ascii="Arial Narrow" w:eastAsia="Gungsuh" w:hAnsi="Arial Narrow" w:cs="Arial"/>
                <w:sz w:val="24"/>
                <w:szCs w:val="24"/>
              </w:rPr>
            </w:pPr>
            <w:r w:rsidRPr="00AF3FFF"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4C3701">
              <w:rPr>
                <w:rFonts w:ascii="Arial Narrow" w:hAnsi="Arial Narrow" w:cs="Arial"/>
                <w:sz w:val="24"/>
                <w:szCs w:val="24"/>
              </w:rPr>
              <w:t>es pirates de l’espace</w:t>
            </w:r>
          </w:p>
        </w:tc>
        <w:tc>
          <w:tcPr>
            <w:tcW w:w="2491" w:type="dxa"/>
            <w:shd w:val="clear" w:color="auto" w:fill="FFFFFF" w:themeFill="background1"/>
          </w:tcPr>
          <w:p w:rsidR="00226B5E" w:rsidRPr="00C16414" w:rsidRDefault="00226B5E" w:rsidP="00AF3FF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6414">
              <w:rPr>
                <w:rFonts w:ascii="Arial Narrow" w:hAnsi="Arial Narrow" w:cs="Arial"/>
                <w:b/>
                <w:sz w:val="24"/>
                <w:szCs w:val="24"/>
              </w:rPr>
              <w:t>13 avril</w:t>
            </w:r>
          </w:p>
          <w:p w:rsidR="00226B5E" w:rsidRPr="00C16414" w:rsidRDefault="00226B5E" w:rsidP="00AF3FF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</w:pPr>
          </w:p>
          <w:p w:rsidR="00226B5E" w:rsidRPr="00AF3FFF" w:rsidRDefault="004C3701" w:rsidP="00AF3FFF">
            <w:pPr>
              <w:pStyle w:val="Paragraphedeliste"/>
              <w:spacing w:line="360" w:lineRule="auto"/>
              <w:ind w:left="0"/>
              <w:jc w:val="center"/>
              <w:rPr>
                <w:rFonts w:ascii="Arial Narrow" w:eastAsia="Gungsuh" w:hAnsi="Arial Narrow" w:cs="Arial"/>
                <w:sz w:val="24"/>
                <w:szCs w:val="24"/>
              </w:rPr>
            </w:pPr>
            <w:r>
              <w:rPr>
                <w:rFonts w:ascii="Arial Narrow" w:eastAsia="Gungsuh" w:hAnsi="Arial Narrow" w:cs="Arial"/>
                <w:sz w:val="24"/>
                <w:szCs w:val="24"/>
              </w:rPr>
              <w:t>Pâques</w:t>
            </w:r>
          </w:p>
        </w:tc>
        <w:tc>
          <w:tcPr>
            <w:tcW w:w="2491" w:type="dxa"/>
            <w:shd w:val="clear" w:color="auto" w:fill="000000" w:themeFill="text1"/>
          </w:tcPr>
          <w:p w:rsidR="00226B5E" w:rsidRPr="00AF3FFF" w:rsidRDefault="00C16414" w:rsidP="00AF3FFF">
            <w:pPr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20</w:t>
            </w:r>
            <w:r w:rsidR="00226B5E" w:rsidRPr="00AF3FFF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 xml:space="preserve"> avril </w:t>
            </w:r>
          </w:p>
          <w:p w:rsidR="00AF3FFF" w:rsidRPr="00AF3FFF" w:rsidRDefault="00C16414" w:rsidP="00AF3FF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Pas de Frimousses</w:t>
            </w:r>
          </w:p>
          <w:p w:rsidR="00226B5E" w:rsidRPr="00AF3FFF" w:rsidRDefault="00AF3FFF" w:rsidP="00AF3FF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F3FFF">
              <w:rPr>
                <w:rFonts w:ascii="Arial Narrow" w:hAnsi="Arial Narrow" w:cs="Arial"/>
                <w:b/>
                <w:sz w:val="24"/>
                <w:szCs w:val="24"/>
              </w:rPr>
              <w:t>L’horaire du lundi s’applique au CÉGEP</w:t>
            </w:r>
          </w:p>
          <w:p w:rsidR="00AF3FFF" w:rsidRPr="00AF3FFF" w:rsidRDefault="00AF3FFF" w:rsidP="00AF3FFF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226B5E" w:rsidRPr="00AF3FFF" w:rsidRDefault="00226B5E" w:rsidP="00AF3FFF">
            <w:pPr>
              <w:pStyle w:val="Paragraphedeliste"/>
              <w:spacing w:line="360" w:lineRule="auto"/>
              <w:ind w:left="0"/>
              <w:jc w:val="center"/>
              <w:rPr>
                <w:rFonts w:ascii="Arial Narrow" w:eastAsia="Gungsuh" w:hAnsi="Arial Narrow" w:cs="Arial"/>
                <w:sz w:val="24"/>
                <w:szCs w:val="24"/>
              </w:rPr>
            </w:pPr>
          </w:p>
        </w:tc>
      </w:tr>
      <w:tr w:rsidR="00226B5E" w:rsidRPr="000E6483" w:rsidTr="00226B5E">
        <w:tc>
          <w:tcPr>
            <w:tcW w:w="2490" w:type="dxa"/>
          </w:tcPr>
          <w:p w:rsidR="000E6483" w:rsidRPr="00AF3FFF" w:rsidRDefault="00C16414" w:rsidP="00AF3FFF">
            <w:pPr>
              <w:pStyle w:val="Paragraphedeliste"/>
              <w:spacing w:line="360" w:lineRule="auto"/>
              <w:ind w:left="0"/>
              <w:jc w:val="center"/>
              <w:rPr>
                <w:rFonts w:ascii="Arial Narrow" w:eastAsia="Gungsuh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Gungsuh" w:hAnsi="Arial Narrow" w:cs="Arial"/>
                <w:b/>
                <w:sz w:val="24"/>
                <w:szCs w:val="24"/>
              </w:rPr>
              <w:t>27</w:t>
            </w:r>
            <w:r w:rsidR="000E6483" w:rsidRPr="00AF3FFF">
              <w:rPr>
                <w:rFonts w:ascii="Arial Narrow" w:eastAsia="Gungsuh" w:hAnsi="Arial Narrow" w:cs="Arial"/>
                <w:b/>
                <w:sz w:val="24"/>
                <w:szCs w:val="24"/>
              </w:rPr>
              <w:t xml:space="preserve"> avril</w:t>
            </w:r>
          </w:p>
          <w:p w:rsidR="000E6483" w:rsidRPr="00AF3FFF" w:rsidRDefault="004C3701" w:rsidP="00AF3FFF">
            <w:pPr>
              <w:pStyle w:val="Paragraphedeliste"/>
              <w:spacing w:line="360" w:lineRule="auto"/>
              <w:ind w:left="0"/>
              <w:jc w:val="center"/>
              <w:rPr>
                <w:rFonts w:ascii="Arial Narrow" w:eastAsia="Gungsuh" w:hAnsi="Arial Narrow" w:cs="Arial"/>
                <w:sz w:val="24"/>
                <w:szCs w:val="24"/>
              </w:rPr>
            </w:pPr>
            <w:r>
              <w:rPr>
                <w:rFonts w:ascii="Arial Narrow" w:eastAsia="Gungsuh" w:hAnsi="Arial Narrow" w:cs="Arial"/>
                <w:sz w:val="24"/>
                <w:szCs w:val="24"/>
              </w:rPr>
              <w:t>Autour du monde</w:t>
            </w:r>
          </w:p>
        </w:tc>
        <w:tc>
          <w:tcPr>
            <w:tcW w:w="2490" w:type="dxa"/>
          </w:tcPr>
          <w:p w:rsidR="00FA7D9F" w:rsidRPr="00AF3FFF" w:rsidRDefault="00C16414" w:rsidP="00AF3FFF">
            <w:pPr>
              <w:pStyle w:val="Paragraphedeliste"/>
              <w:spacing w:line="360" w:lineRule="auto"/>
              <w:ind w:left="0"/>
              <w:jc w:val="center"/>
              <w:rPr>
                <w:rFonts w:ascii="Arial Narrow" w:eastAsia="Gungsuh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Gungsuh" w:hAnsi="Arial Narrow" w:cs="Arial"/>
                <w:b/>
                <w:sz w:val="24"/>
                <w:szCs w:val="24"/>
              </w:rPr>
              <w:t>4 mai</w:t>
            </w:r>
          </w:p>
          <w:p w:rsidR="00FA7D9F" w:rsidRPr="00AF3FFF" w:rsidRDefault="004C3701" w:rsidP="00AF3F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Les sciences</w:t>
            </w:r>
          </w:p>
          <w:p w:rsidR="00FA7D9F" w:rsidRPr="00AF3FFF" w:rsidRDefault="00FA7D9F" w:rsidP="009A15D3">
            <w:pPr>
              <w:rPr>
                <w:rFonts w:ascii="Arial Narrow" w:hAnsi="Arial Narrow"/>
                <w:sz w:val="24"/>
                <w:szCs w:val="24"/>
              </w:rPr>
            </w:pPr>
          </w:p>
          <w:p w:rsidR="00FA7D9F" w:rsidRPr="00AF3FFF" w:rsidRDefault="00FA7D9F" w:rsidP="00AF3F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91" w:type="dxa"/>
          </w:tcPr>
          <w:p w:rsidR="00FA7D9F" w:rsidRPr="00AF3FFF" w:rsidRDefault="00C16414" w:rsidP="00AF3FFF">
            <w:pPr>
              <w:pStyle w:val="Paragraphedeliste"/>
              <w:spacing w:line="360" w:lineRule="auto"/>
              <w:ind w:left="0"/>
              <w:jc w:val="center"/>
              <w:rPr>
                <w:rFonts w:ascii="Arial Narrow" w:eastAsia="Gungsuh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Gungsuh" w:hAnsi="Arial Narrow" w:cs="Arial"/>
                <w:b/>
                <w:sz w:val="24"/>
                <w:szCs w:val="24"/>
              </w:rPr>
              <w:t>11</w:t>
            </w:r>
            <w:r w:rsidR="000E6483" w:rsidRPr="00AF3FFF">
              <w:rPr>
                <w:rFonts w:ascii="Arial Narrow" w:eastAsia="Gungsuh" w:hAnsi="Arial Narrow" w:cs="Arial"/>
                <w:b/>
                <w:sz w:val="24"/>
                <w:szCs w:val="24"/>
              </w:rPr>
              <w:t xml:space="preserve"> mai</w:t>
            </w:r>
          </w:p>
          <w:p w:rsidR="00FA7D9F" w:rsidRPr="00AF3FFF" w:rsidRDefault="004C3701" w:rsidP="00AF3F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Fête foraine et olympiades</w:t>
            </w: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26B5E" w:rsidRPr="00AF3FFF" w:rsidRDefault="00226B5E" w:rsidP="00AF3F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91" w:type="dxa"/>
          </w:tcPr>
          <w:p w:rsidR="00226B5E" w:rsidRPr="00AF3FFF" w:rsidRDefault="00226B5E" w:rsidP="00AF3F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97964" w:rsidRPr="000E6483" w:rsidRDefault="00A97964" w:rsidP="00F94D11">
      <w:pPr>
        <w:spacing w:after="0" w:line="360" w:lineRule="auto"/>
        <w:jc w:val="both"/>
        <w:rPr>
          <w:rFonts w:ascii="Arial Narrow" w:eastAsia="Gungsuh" w:hAnsi="Arial Narrow" w:cs="Arial"/>
          <w:sz w:val="24"/>
          <w:szCs w:val="24"/>
        </w:rPr>
      </w:pPr>
    </w:p>
    <w:p w:rsidR="00A534D5" w:rsidRPr="000E6483" w:rsidRDefault="00A534D5" w:rsidP="00A534D5">
      <w:pPr>
        <w:pStyle w:val="Paragraphedeliste"/>
        <w:spacing w:after="0" w:line="360" w:lineRule="auto"/>
        <w:ind w:left="0"/>
        <w:jc w:val="both"/>
        <w:rPr>
          <w:rFonts w:ascii="Arial Narrow" w:eastAsia="Gungsuh" w:hAnsi="Arial Narrow" w:cs="Arial"/>
          <w:b/>
          <w:sz w:val="24"/>
          <w:szCs w:val="24"/>
        </w:rPr>
      </w:pPr>
      <w:r w:rsidRPr="000E6483">
        <w:rPr>
          <w:rFonts w:ascii="Arial Narrow" w:eastAsia="Gungsuh" w:hAnsi="Arial Narrow" w:cs="Arial"/>
          <w:b/>
          <w:sz w:val="24"/>
          <w:szCs w:val="24"/>
        </w:rPr>
        <w:t>Matériel à apporter dans un sac à dos chaque semaine :</w:t>
      </w:r>
    </w:p>
    <w:p w:rsidR="00A534D5" w:rsidRPr="00FA7D9F" w:rsidRDefault="00A534D5" w:rsidP="00A534D5">
      <w:pPr>
        <w:numPr>
          <w:ilvl w:val="0"/>
          <w:numId w:val="12"/>
        </w:numPr>
        <w:spacing w:after="0" w:line="360" w:lineRule="auto"/>
        <w:jc w:val="both"/>
        <w:rPr>
          <w:rFonts w:ascii="Arial Narrow" w:eastAsia="Gungsuh" w:hAnsi="Arial Narrow" w:cs="Arial"/>
          <w:sz w:val="24"/>
          <w:szCs w:val="24"/>
        </w:rPr>
      </w:pPr>
      <w:r w:rsidRPr="00FA7D9F">
        <w:rPr>
          <w:rFonts w:ascii="Arial Narrow" w:eastAsia="Gungsuh" w:hAnsi="Arial Narrow" w:cs="Arial"/>
          <w:sz w:val="24"/>
          <w:szCs w:val="24"/>
        </w:rPr>
        <w:t>Chaussures d’intérieur</w:t>
      </w:r>
      <w:r w:rsidR="00AF3FFF">
        <w:rPr>
          <w:rFonts w:ascii="Arial Narrow" w:eastAsia="Gungsuh" w:hAnsi="Arial Narrow" w:cs="Arial"/>
          <w:sz w:val="24"/>
          <w:szCs w:val="24"/>
        </w:rPr>
        <w:t>.</w:t>
      </w:r>
    </w:p>
    <w:p w:rsidR="00A534D5" w:rsidRDefault="00A534D5" w:rsidP="00A534D5">
      <w:pPr>
        <w:numPr>
          <w:ilvl w:val="0"/>
          <w:numId w:val="12"/>
        </w:numPr>
        <w:spacing w:after="0" w:line="360" w:lineRule="auto"/>
        <w:jc w:val="both"/>
        <w:rPr>
          <w:rFonts w:ascii="Arial Narrow" w:eastAsia="Gungsuh" w:hAnsi="Arial Narrow" w:cs="Arial"/>
          <w:sz w:val="24"/>
          <w:szCs w:val="24"/>
        </w:rPr>
      </w:pPr>
      <w:r w:rsidRPr="00FA7D9F">
        <w:rPr>
          <w:rFonts w:ascii="Arial Narrow" w:eastAsia="Gungsuh" w:hAnsi="Arial Narrow" w:cs="Arial"/>
          <w:sz w:val="24"/>
          <w:szCs w:val="24"/>
        </w:rPr>
        <w:t>Boite à lunch identifiée au nom de l’enfant</w:t>
      </w:r>
      <w:r w:rsidR="00AF3FFF">
        <w:rPr>
          <w:rFonts w:ascii="Arial Narrow" w:eastAsia="Gungsuh" w:hAnsi="Arial Narrow" w:cs="Arial"/>
          <w:sz w:val="24"/>
          <w:szCs w:val="24"/>
        </w:rPr>
        <w:t>.</w:t>
      </w:r>
    </w:p>
    <w:p w:rsidR="00AF3FFF" w:rsidRPr="00FA7D9F" w:rsidRDefault="00AF3FFF" w:rsidP="00A534D5">
      <w:pPr>
        <w:numPr>
          <w:ilvl w:val="0"/>
          <w:numId w:val="12"/>
        </w:numPr>
        <w:spacing w:after="0" w:line="360" w:lineRule="auto"/>
        <w:jc w:val="both"/>
        <w:rPr>
          <w:rFonts w:ascii="Arial Narrow" w:eastAsia="Gungsuh" w:hAnsi="Arial Narrow" w:cs="Arial"/>
          <w:sz w:val="24"/>
          <w:szCs w:val="24"/>
        </w:rPr>
      </w:pPr>
      <w:r>
        <w:rPr>
          <w:rFonts w:ascii="Arial Narrow" w:eastAsia="Gungsuh" w:hAnsi="Arial Narrow" w:cs="Arial"/>
          <w:sz w:val="24"/>
          <w:szCs w:val="24"/>
        </w:rPr>
        <w:t>Bouteille d’eau réutilisable.</w:t>
      </w:r>
    </w:p>
    <w:p w:rsidR="00A534D5" w:rsidRPr="00FA7D9F" w:rsidRDefault="00A534D5" w:rsidP="00A534D5">
      <w:pPr>
        <w:numPr>
          <w:ilvl w:val="0"/>
          <w:numId w:val="12"/>
        </w:numPr>
        <w:spacing w:after="0" w:line="360" w:lineRule="auto"/>
        <w:jc w:val="both"/>
        <w:rPr>
          <w:rFonts w:ascii="Arial Narrow" w:eastAsia="Gungsuh" w:hAnsi="Arial Narrow" w:cs="Arial"/>
          <w:sz w:val="24"/>
          <w:szCs w:val="24"/>
        </w:rPr>
      </w:pPr>
      <w:r w:rsidRPr="00FA7D9F">
        <w:rPr>
          <w:rFonts w:ascii="Arial Narrow" w:eastAsia="Gungsuh" w:hAnsi="Arial Narrow" w:cs="Arial"/>
          <w:sz w:val="24"/>
          <w:szCs w:val="24"/>
        </w:rPr>
        <w:t>Collation santé et breuvage (fruits, crudités, fromag</w:t>
      </w:r>
      <w:r w:rsidR="00005210" w:rsidRPr="00FA7D9F">
        <w:rPr>
          <w:rFonts w:ascii="Arial Narrow" w:eastAsia="Gungsuh" w:hAnsi="Arial Narrow" w:cs="Arial"/>
          <w:sz w:val="24"/>
          <w:szCs w:val="24"/>
        </w:rPr>
        <w:t>e, yogourt, jus)</w:t>
      </w:r>
      <w:r w:rsidRPr="00FA7D9F">
        <w:rPr>
          <w:rFonts w:ascii="Arial Narrow" w:eastAsia="Gungsuh" w:hAnsi="Arial Narrow" w:cs="Arial"/>
          <w:sz w:val="24"/>
          <w:szCs w:val="24"/>
        </w:rPr>
        <w:t>.</w:t>
      </w:r>
    </w:p>
    <w:p w:rsidR="00A534D5" w:rsidRPr="00FA7D9F" w:rsidRDefault="00A534D5" w:rsidP="00A534D5">
      <w:pPr>
        <w:numPr>
          <w:ilvl w:val="0"/>
          <w:numId w:val="12"/>
        </w:numPr>
        <w:spacing w:after="0" w:line="360" w:lineRule="auto"/>
        <w:jc w:val="both"/>
        <w:rPr>
          <w:rFonts w:ascii="Arial Narrow" w:eastAsia="Gungsuh" w:hAnsi="Arial Narrow" w:cs="Arial"/>
          <w:b/>
          <w:sz w:val="24"/>
          <w:szCs w:val="24"/>
        </w:rPr>
      </w:pPr>
      <w:r w:rsidRPr="00FA7D9F">
        <w:rPr>
          <w:rFonts w:ascii="Arial Narrow" w:eastAsia="Gungsuh" w:hAnsi="Arial Narrow" w:cs="Arial"/>
          <w:b/>
          <w:sz w:val="24"/>
          <w:szCs w:val="24"/>
        </w:rPr>
        <w:t>Petite couverture pour la détente</w:t>
      </w:r>
      <w:r w:rsidR="00AF3FFF">
        <w:rPr>
          <w:rFonts w:ascii="Arial Narrow" w:eastAsia="Gungsuh" w:hAnsi="Arial Narrow" w:cs="Arial"/>
          <w:b/>
          <w:sz w:val="24"/>
          <w:szCs w:val="24"/>
        </w:rPr>
        <w:t>.</w:t>
      </w:r>
    </w:p>
    <w:p w:rsidR="00A534D5" w:rsidRPr="00FA7D9F" w:rsidRDefault="00A534D5" w:rsidP="00A534D5">
      <w:pPr>
        <w:numPr>
          <w:ilvl w:val="0"/>
          <w:numId w:val="12"/>
        </w:numPr>
        <w:spacing w:after="0" w:line="360" w:lineRule="auto"/>
        <w:jc w:val="both"/>
        <w:rPr>
          <w:rFonts w:ascii="Arial Narrow" w:eastAsia="Gungsuh" w:hAnsi="Arial Narrow" w:cs="Arial"/>
          <w:sz w:val="24"/>
          <w:szCs w:val="24"/>
        </w:rPr>
      </w:pPr>
      <w:r w:rsidRPr="00FA7D9F">
        <w:rPr>
          <w:rFonts w:ascii="Arial Narrow" w:eastAsia="Gungsuh" w:hAnsi="Arial Narrow" w:cs="Arial"/>
          <w:sz w:val="24"/>
          <w:szCs w:val="24"/>
        </w:rPr>
        <w:t>Sarrau</w:t>
      </w:r>
      <w:r w:rsidR="00005210" w:rsidRPr="00FA7D9F">
        <w:rPr>
          <w:rFonts w:ascii="Arial Narrow" w:eastAsia="Gungsuh" w:hAnsi="Arial Narrow" w:cs="Arial"/>
          <w:sz w:val="24"/>
          <w:szCs w:val="24"/>
        </w:rPr>
        <w:t xml:space="preserve"> (pour le bricolage et la peinture)</w:t>
      </w:r>
      <w:r w:rsidR="00AF3FFF">
        <w:rPr>
          <w:rFonts w:ascii="Arial Narrow" w:eastAsia="Gungsuh" w:hAnsi="Arial Narrow" w:cs="Arial"/>
          <w:sz w:val="24"/>
          <w:szCs w:val="24"/>
        </w:rPr>
        <w:t>.</w:t>
      </w:r>
    </w:p>
    <w:p w:rsidR="00A534D5" w:rsidRPr="00FA7D9F" w:rsidRDefault="00A534D5" w:rsidP="00A534D5">
      <w:pPr>
        <w:numPr>
          <w:ilvl w:val="0"/>
          <w:numId w:val="12"/>
        </w:numPr>
        <w:spacing w:after="0" w:line="360" w:lineRule="auto"/>
        <w:jc w:val="both"/>
        <w:rPr>
          <w:rFonts w:ascii="Arial Narrow" w:eastAsia="Gungsuh" w:hAnsi="Arial Narrow" w:cs="Arial"/>
          <w:sz w:val="24"/>
          <w:szCs w:val="24"/>
        </w:rPr>
      </w:pPr>
      <w:r w:rsidRPr="00FA7D9F">
        <w:rPr>
          <w:rFonts w:ascii="Arial Narrow" w:eastAsia="Gungsuh" w:hAnsi="Arial Narrow" w:cs="Arial"/>
          <w:sz w:val="24"/>
          <w:szCs w:val="24"/>
        </w:rPr>
        <w:t>Vêtements de rechange</w:t>
      </w:r>
      <w:r w:rsidR="00AF3FFF">
        <w:rPr>
          <w:rFonts w:ascii="Arial Narrow" w:eastAsia="Gungsuh" w:hAnsi="Arial Narrow" w:cs="Arial"/>
          <w:sz w:val="24"/>
          <w:szCs w:val="24"/>
        </w:rPr>
        <w:t>.</w:t>
      </w:r>
    </w:p>
    <w:p w:rsidR="00A534D5" w:rsidRPr="00FA7D9F" w:rsidRDefault="00A534D5" w:rsidP="00A534D5">
      <w:pPr>
        <w:numPr>
          <w:ilvl w:val="0"/>
          <w:numId w:val="12"/>
        </w:numPr>
        <w:spacing w:after="0" w:line="360" w:lineRule="auto"/>
        <w:jc w:val="both"/>
        <w:rPr>
          <w:rFonts w:ascii="Arial Narrow" w:eastAsia="Gungsuh" w:hAnsi="Arial Narrow" w:cs="Arial"/>
          <w:sz w:val="24"/>
          <w:szCs w:val="24"/>
        </w:rPr>
      </w:pPr>
      <w:r w:rsidRPr="00FA7D9F">
        <w:rPr>
          <w:rFonts w:ascii="Arial Narrow" w:eastAsia="Gungsuh" w:hAnsi="Arial Narrow" w:cs="Arial"/>
          <w:sz w:val="24"/>
          <w:szCs w:val="24"/>
        </w:rPr>
        <w:t>Couches au besoin</w:t>
      </w:r>
      <w:r w:rsidR="00AF3FFF">
        <w:rPr>
          <w:rFonts w:ascii="Arial Narrow" w:eastAsia="Gungsuh" w:hAnsi="Arial Narrow" w:cs="Arial"/>
          <w:sz w:val="24"/>
          <w:szCs w:val="24"/>
        </w:rPr>
        <w:t>.</w:t>
      </w:r>
    </w:p>
    <w:p w:rsidR="00A534D5" w:rsidRPr="00FA7D9F" w:rsidRDefault="00A534D5" w:rsidP="00A534D5">
      <w:pPr>
        <w:numPr>
          <w:ilvl w:val="0"/>
          <w:numId w:val="12"/>
        </w:numPr>
        <w:spacing w:after="0" w:line="360" w:lineRule="auto"/>
        <w:jc w:val="both"/>
        <w:rPr>
          <w:rFonts w:ascii="Arial Narrow" w:eastAsia="Gungsuh" w:hAnsi="Arial Narrow" w:cs="Arial"/>
          <w:sz w:val="24"/>
          <w:szCs w:val="24"/>
        </w:rPr>
      </w:pPr>
      <w:r w:rsidRPr="00FA7D9F">
        <w:rPr>
          <w:rFonts w:ascii="Arial Narrow" w:eastAsia="Gungsuh" w:hAnsi="Arial Narrow" w:cs="Arial"/>
          <w:sz w:val="24"/>
          <w:szCs w:val="24"/>
        </w:rPr>
        <w:t>Sac pour transporter le bricolage</w:t>
      </w:r>
      <w:r w:rsidR="00AF3FFF">
        <w:rPr>
          <w:rFonts w:ascii="Arial Narrow" w:eastAsia="Gungsuh" w:hAnsi="Arial Narrow" w:cs="Arial"/>
          <w:sz w:val="24"/>
          <w:szCs w:val="24"/>
        </w:rPr>
        <w:t>.</w:t>
      </w:r>
    </w:p>
    <w:p w:rsidR="00846A9B" w:rsidRPr="00FA7D9F" w:rsidRDefault="00F94D11" w:rsidP="00A83BC8">
      <w:pPr>
        <w:numPr>
          <w:ilvl w:val="0"/>
          <w:numId w:val="12"/>
        </w:numPr>
        <w:spacing w:after="0" w:line="360" w:lineRule="auto"/>
        <w:jc w:val="both"/>
        <w:rPr>
          <w:rFonts w:ascii="Arial Narrow" w:eastAsia="Gungsuh" w:hAnsi="Arial Narrow" w:cs="Arial"/>
          <w:b/>
          <w:sz w:val="24"/>
          <w:szCs w:val="24"/>
        </w:rPr>
      </w:pPr>
      <w:r w:rsidRPr="00FA7D9F">
        <w:rPr>
          <w:rFonts w:ascii="Arial Narrow" w:eastAsia="Gungsuh" w:hAnsi="Arial Narrow" w:cs="Arial"/>
          <w:b/>
          <w:sz w:val="24"/>
          <w:szCs w:val="24"/>
        </w:rPr>
        <w:t>Auto-injecteur (</w:t>
      </w:r>
      <w:proofErr w:type="spellStart"/>
      <w:r w:rsidRPr="00FA7D9F">
        <w:rPr>
          <w:rFonts w:ascii="Arial Narrow" w:eastAsia="Gungsuh" w:hAnsi="Arial Narrow" w:cs="Arial"/>
          <w:b/>
          <w:sz w:val="24"/>
          <w:szCs w:val="24"/>
        </w:rPr>
        <w:t>Épipen</w:t>
      </w:r>
      <w:proofErr w:type="spellEnd"/>
      <w:r w:rsidRPr="00FA7D9F">
        <w:rPr>
          <w:rFonts w:ascii="Arial Narrow" w:eastAsia="Gungsuh" w:hAnsi="Arial Narrow" w:cs="Arial"/>
          <w:b/>
          <w:sz w:val="24"/>
          <w:szCs w:val="24"/>
        </w:rPr>
        <w:t xml:space="preserve">) si votre </w:t>
      </w:r>
      <w:r w:rsidR="00A534D5" w:rsidRPr="00FA7D9F">
        <w:rPr>
          <w:rFonts w:ascii="Arial Narrow" w:eastAsia="Gungsuh" w:hAnsi="Arial Narrow" w:cs="Arial"/>
          <w:b/>
          <w:sz w:val="24"/>
          <w:szCs w:val="24"/>
        </w:rPr>
        <w:t xml:space="preserve">enfant </w:t>
      </w:r>
      <w:r w:rsidR="00C241B8" w:rsidRPr="00FA7D9F">
        <w:rPr>
          <w:rFonts w:ascii="Arial Narrow" w:eastAsia="Gungsuh" w:hAnsi="Arial Narrow" w:cs="Arial"/>
          <w:b/>
          <w:sz w:val="24"/>
          <w:szCs w:val="24"/>
        </w:rPr>
        <w:t>a</w:t>
      </w:r>
      <w:r w:rsidR="00A534D5" w:rsidRPr="00FA7D9F">
        <w:rPr>
          <w:rFonts w:ascii="Arial Narrow" w:eastAsia="Gungsuh" w:hAnsi="Arial Narrow" w:cs="Arial"/>
          <w:b/>
          <w:sz w:val="24"/>
          <w:szCs w:val="24"/>
        </w:rPr>
        <w:t xml:space="preserve"> une allergie</w:t>
      </w:r>
      <w:r w:rsidR="00CA69F0" w:rsidRPr="00FA7D9F">
        <w:rPr>
          <w:rFonts w:ascii="Arial Narrow" w:eastAsia="Gungsuh" w:hAnsi="Arial Narrow" w:cs="Arial"/>
          <w:b/>
          <w:sz w:val="24"/>
          <w:szCs w:val="24"/>
        </w:rPr>
        <w:t>.</w:t>
      </w:r>
      <w:r w:rsidR="00854835" w:rsidRPr="00FA7D9F">
        <w:rPr>
          <w:rFonts w:ascii="Arial Narrow" w:eastAsia="Gungsuh" w:hAnsi="Arial Narrow" w:cs="Arial"/>
          <w:b/>
          <w:sz w:val="24"/>
          <w:szCs w:val="24"/>
        </w:rPr>
        <w:t xml:space="preserve">   </w:t>
      </w:r>
    </w:p>
    <w:sectPr w:rsidR="00846A9B" w:rsidRPr="00FA7D9F" w:rsidSect="00846A9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6D9" w:rsidRDefault="00F726D9" w:rsidP="00631083">
      <w:pPr>
        <w:spacing w:after="0" w:line="240" w:lineRule="auto"/>
      </w:pPr>
      <w:r>
        <w:separator/>
      </w:r>
    </w:p>
  </w:endnote>
  <w:endnote w:type="continuationSeparator" w:id="0">
    <w:p w:rsidR="00F726D9" w:rsidRDefault="00F726D9" w:rsidP="0063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6D9" w:rsidRDefault="00F726D9" w:rsidP="00631083">
      <w:pPr>
        <w:spacing w:after="0" w:line="240" w:lineRule="auto"/>
      </w:pPr>
      <w:r>
        <w:separator/>
      </w:r>
    </w:p>
  </w:footnote>
  <w:footnote w:type="continuationSeparator" w:id="0">
    <w:p w:rsidR="00F726D9" w:rsidRDefault="00F726D9" w:rsidP="00631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BCB"/>
    <w:multiLevelType w:val="hybridMultilevel"/>
    <w:tmpl w:val="1F1A6B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16EAB"/>
    <w:multiLevelType w:val="hybridMultilevel"/>
    <w:tmpl w:val="E12867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63039"/>
    <w:multiLevelType w:val="hybridMultilevel"/>
    <w:tmpl w:val="553A135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453DE"/>
    <w:multiLevelType w:val="hybridMultilevel"/>
    <w:tmpl w:val="F6DAA604"/>
    <w:lvl w:ilvl="0" w:tplc="7D5CA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B46584"/>
    <w:multiLevelType w:val="hybridMultilevel"/>
    <w:tmpl w:val="E586EA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35C4D"/>
    <w:multiLevelType w:val="hybridMultilevel"/>
    <w:tmpl w:val="8DF43C9A"/>
    <w:lvl w:ilvl="0" w:tplc="E6F83A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F3836"/>
    <w:multiLevelType w:val="hybridMultilevel"/>
    <w:tmpl w:val="4362525A"/>
    <w:lvl w:ilvl="0" w:tplc="E1761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C7E86"/>
    <w:multiLevelType w:val="hybridMultilevel"/>
    <w:tmpl w:val="736A09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474A0"/>
    <w:multiLevelType w:val="hybridMultilevel"/>
    <w:tmpl w:val="6714F94C"/>
    <w:lvl w:ilvl="0" w:tplc="8092FE4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0D71A1"/>
    <w:multiLevelType w:val="hybridMultilevel"/>
    <w:tmpl w:val="E2823FE6"/>
    <w:lvl w:ilvl="0" w:tplc="CD30445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F2AAF"/>
    <w:multiLevelType w:val="hybridMultilevel"/>
    <w:tmpl w:val="90267A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844F5"/>
    <w:multiLevelType w:val="hybridMultilevel"/>
    <w:tmpl w:val="B66AA3A6"/>
    <w:lvl w:ilvl="0" w:tplc="2F02E932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14104C"/>
    <w:multiLevelType w:val="hybridMultilevel"/>
    <w:tmpl w:val="277AC33C"/>
    <w:lvl w:ilvl="0" w:tplc="231E7D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E3841"/>
    <w:multiLevelType w:val="hybridMultilevel"/>
    <w:tmpl w:val="E75C60C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D4526"/>
    <w:multiLevelType w:val="hybridMultilevel"/>
    <w:tmpl w:val="51AA3D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5"/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3"/>
  </w:num>
  <w:num w:numId="10">
    <w:abstractNumId w:val="9"/>
  </w:num>
  <w:num w:numId="11">
    <w:abstractNumId w:val="13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5DC"/>
    <w:rsid w:val="00005210"/>
    <w:rsid w:val="00014630"/>
    <w:rsid w:val="000362D1"/>
    <w:rsid w:val="00052031"/>
    <w:rsid w:val="00067D82"/>
    <w:rsid w:val="00080500"/>
    <w:rsid w:val="000861EA"/>
    <w:rsid w:val="000E6483"/>
    <w:rsid w:val="000F0167"/>
    <w:rsid w:val="0010450B"/>
    <w:rsid w:val="001268E3"/>
    <w:rsid w:val="001843E8"/>
    <w:rsid w:val="001B03C7"/>
    <w:rsid w:val="001D4F4C"/>
    <w:rsid w:val="00207F35"/>
    <w:rsid w:val="00226B5E"/>
    <w:rsid w:val="00276ABE"/>
    <w:rsid w:val="002871D9"/>
    <w:rsid w:val="002A6AB5"/>
    <w:rsid w:val="00302034"/>
    <w:rsid w:val="00330944"/>
    <w:rsid w:val="00333925"/>
    <w:rsid w:val="00390A76"/>
    <w:rsid w:val="00397936"/>
    <w:rsid w:val="003B0DC9"/>
    <w:rsid w:val="003B55DC"/>
    <w:rsid w:val="003E2006"/>
    <w:rsid w:val="00412EFF"/>
    <w:rsid w:val="00475440"/>
    <w:rsid w:val="0049058A"/>
    <w:rsid w:val="0049334D"/>
    <w:rsid w:val="00494046"/>
    <w:rsid w:val="004B094B"/>
    <w:rsid w:val="004C3701"/>
    <w:rsid w:val="005509D0"/>
    <w:rsid w:val="005603CF"/>
    <w:rsid w:val="005B32DE"/>
    <w:rsid w:val="005E29A7"/>
    <w:rsid w:val="005E5BC1"/>
    <w:rsid w:val="005E793E"/>
    <w:rsid w:val="005F6ABC"/>
    <w:rsid w:val="00621B61"/>
    <w:rsid w:val="00631083"/>
    <w:rsid w:val="00641EC5"/>
    <w:rsid w:val="00707B51"/>
    <w:rsid w:val="00715DF8"/>
    <w:rsid w:val="00720F57"/>
    <w:rsid w:val="007A1625"/>
    <w:rsid w:val="008136C0"/>
    <w:rsid w:val="0081554F"/>
    <w:rsid w:val="0082095E"/>
    <w:rsid w:val="00846A9B"/>
    <w:rsid w:val="00851AF2"/>
    <w:rsid w:val="00854835"/>
    <w:rsid w:val="00860419"/>
    <w:rsid w:val="0087494F"/>
    <w:rsid w:val="008E3917"/>
    <w:rsid w:val="00905284"/>
    <w:rsid w:val="009070C3"/>
    <w:rsid w:val="00910F84"/>
    <w:rsid w:val="00923767"/>
    <w:rsid w:val="009A15D3"/>
    <w:rsid w:val="009E35C6"/>
    <w:rsid w:val="00A0740A"/>
    <w:rsid w:val="00A144BD"/>
    <w:rsid w:val="00A534D5"/>
    <w:rsid w:val="00A83BC8"/>
    <w:rsid w:val="00A97964"/>
    <w:rsid w:val="00AF3FFF"/>
    <w:rsid w:val="00B115DE"/>
    <w:rsid w:val="00B61563"/>
    <w:rsid w:val="00B6228E"/>
    <w:rsid w:val="00B7180A"/>
    <w:rsid w:val="00BB6EDC"/>
    <w:rsid w:val="00C16414"/>
    <w:rsid w:val="00C241B8"/>
    <w:rsid w:val="00CA69F0"/>
    <w:rsid w:val="00CE7CD7"/>
    <w:rsid w:val="00D3049B"/>
    <w:rsid w:val="00D922EA"/>
    <w:rsid w:val="00E402A6"/>
    <w:rsid w:val="00E46A6D"/>
    <w:rsid w:val="00E81271"/>
    <w:rsid w:val="00EA4888"/>
    <w:rsid w:val="00ED212C"/>
    <w:rsid w:val="00ED28B9"/>
    <w:rsid w:val="00EE56B2"/>
    <w:rsid w:val="00EE6A52"/>
    <w:rsid w:val="00EF7387"/>
    <w:rsid w:val="00F4312A"/>
    <w:rsid w:val="00F461CA"/>
    <w:rsid w:val="00F726D9"/>
    <w:rsid w:val="00F94D11"/>
    <w:rsid w:val="00FA7D9F"/>
    <w:rsid w:val="00FD2EC4"/>
    <w:rsid w:val="00FD73B5"/>
    <w:rsid w:val="00FF0BBC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4412"/>
  <w15:chartTrackingRefBased/>
  <w15:docId w15:val="{B6E072F6-7C0B-497F-AEF6-70B5FFDC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3B55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7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0C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A5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3">
    <w:name w:val="Grid Table 4 Accent 3"/>
    <w:basedOn w:val="TableauNormal"/>
    <w:uiPriority w:val="49"/>
    <w:rsid w:val="00A534D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Standard">
    <w:name w:val="Standard"/>
    <w:rsid w:val="00F94D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631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083"/>
  </w:style>
  <w:style w:type="paragraph" w:styleId="Pieddepage">
    <w:name w:val="footer"/>
    <w:basedOn w:val="Normal"/>
    <w:link w:val="PieddepageCar"/>
    <w:uiPriority w:val="99"/>
    <w:unhideWhenUsed/>
    <w:rsid w:val="00631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7FE6F-0BAD-474D-84C2-086C776B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Levesque, GeneviŠve</dc:creator>
  <cp:keywords/>
  <dc:description/>
  <cp:lastModifiedBy>clocal</cp:lastModifiedBy>
  <cp:revision>2</cp:revision>
  <cp:lastPrinted>2020-02-03T16:03:00Z</cp:lastPrinted>
  <dcterms:created xsi:type="dcterms:W3CDTF">2022-01-26T16:15:00Z</dcterms:created>
  <dcterms:modified xsi:type="dcterms:W3CDTF">2022-01-26T16:15:00Z</dcterms:modified>
</cp:coreProperties>
</file>