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115C0B" w14:textId="431F3317" w:rsidR="003B3C30" w:rsidRPr="00FB68DD" w:rsidRDefault="00FB68DD">
      <w:pPr>
        <w:rPr>
          <w:sz w:val="32"/>
        </w:rPr>
      </w:pPr>
      <w:r w:rsidRPr="00FB68DD">
        <w:rPr>
          <w:sz w:val="32"/>
        </w:rPr>
        <w:t>Artériographie carotidienne</w:t>
      </w:r>
    </w:p>
    <w:p w14:paraId="7AAD4852" w14:textId="717443B3" w:rsidR="00F51E94" w:rsidRPr="00F51E94" w:rsidRDefault="00F51E94" w:rsidP="00F51E94">
      <w:r>
        <w:t>Phase artérielle</w:t>
      </w:r>
    </w:p>
    <w:p w14:paraId="41D020FE" w14:textId="2C3AAA52" w:rsidR="00617E40" w:rsidRDefault="00617E40" w:rsidP="00485D6F">
      <w:pPr>
        <w:spacing w:after="0"/>
        <w:jc w:val="center"/>
        <w:rPr>
          <w:b/>
        </w:rPr>
      </w:pPr>
      <w:r w:rsidRPr="00F51E94">
        <w:rPr>
          <w:noProof/>
        </w:rPr>
        <w:drawing>
          <wp:inline distT="0" distB="0" distL="0" distR="0" wp14:anchorId="61A4C6C2" wp14:editId="0969D872">
            <wp:extent cx="3319741" cy="2654489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551" cy="268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A8F6C" w14:textId="31D357C4" w:rsidR="00FB68DD" w:rsidRPr="00617E40" w:rsidRDefault="00617E40" w:rsidP="00617E40">
      <w:pPr>
        <w:rPr>
          <w:sz w:val="20"/>
        </w:rPr>
      </w:pPr>
      <w:r w:rsidRPr="00617E40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19171A1D" wp14:editId="555852CC">
            <wp:simplePos x="0" y="0"/>
            <wp:positionH relativeFrom="column">
              <wp:posOffset>1089660</wp:posOffset>
            </wp:positionH>
            <wp:positionV relativeFrom="paragraph">
              <wp:posOffset>916305</wp:posOffset>
            </wp:positionV>
            <wp:extent cx="3378200" cy="2944495"/>
            <wp:effectExtent l="0" t="0" r="0" b="825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E40">
        <w:rPr>
          <w:sz w:val="20"/>
        </w:rPr>
        <w:t>Image 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F51E94" w14:paraId="7DC3225F" w14:textId="77777777" w:rsidTr="00F51E94">
        <w:tc>
          <w:tcPr>
            <w:tcW w:w="4315" w:type="dxa"/>
          </w:tcPr>
          <w:p w14:paraId="24EC15A5" w14:textId="296E92AC" w:rsidR="00F51E94" w:rsidRPr="00F51E94" w:rsidRDefault="00F51E94" w:rsidP="00F51E94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="00A90725" w:rsidRPr="00A90725">
              <w:rPr>
                <w:color w:val="FF0000"/>
                <w:u w:val="single"/>
              </w:rPr>
              <w:t>Artère cérébrale antérieure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1007292B" w14:textId="3993F239" w:rsidR="00F51E94" w:rsidRDefault="00F51E94" w:rsidP="00F51E94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 w:rsidR="00A90725" w:rsidRPr="00A90725">
              <w:rPr>
                <w:color w:val="FF0000"/>
                <w:u w:val="single"/>
              </w:rPr>
              <w:t>Artère carotide interne</w:t>
            </w:r>
            <w:r>
              <w:rPr>
                <w:u w:val="single"/>
              </w:rPr>
              <w:tab/>
            </w:r>
          </w:p>
        </w:tc>
      </w:tr>
      <w:tr w:rsidR="00F51E94" w14:paraId="56163786" w14:textId="77777777" w:rsidTr="00F51E94">
        <w:tc>
          <w:tcPr>
            <w:tcW w:w="4315" w:type="dxa"/>
          </w:tcPr>
          <w:p w14:paraId="420A88DA" w14:textId="3517A1A2" w:rsidR="00F51E94" w:rsidRDefault="00F51E94" w:rsidP="00F51E94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="00A90725" w:rsidRPr="00A90725">
              <w:rPr>
                <w:color w:val="FF0000"/>
                <w:u w:val="single"/>
              </w:rPr>
              <w:t>Siphon carotidien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754B2975" w14:textId="77777777" w:rsidR="00F51E94" w:rsidRDefault="00F51E94" w:rsidP="00A90725">
            <w:pPr>
              <w:tabs>
                <w:tab w:val="left" w:pos="3654"/>
              </w:tabs>
              <w:ind w:left="251" w:hanging="251"/>
              <w:rPr>
                <w:u w:val="single"/>
              </w:rPr>
            </w:pPr>
            <w:r>
              <w:t>4.</w:t>
            </w:r>
            <w:r w:rsidRPr="00F51E94">
              <w:tab/>
            </w:r>
            <w:r w:rsidR="00A90725" w:rsidRPr="00A90725">
              <w:rPr>
                <w:color w:val="FF0000"/>
                <w:u w:val="single"/>
              </w:rPr>
              <w:t>Artère cérébrale moyenne</w:t>
            </w:r>
            <w:r>
              <w:rPr>
                <w:u w:val="single"/>
              </w:rPr>
              <w:tab/>
            </w:r>
          </w:p>
          <w:p w14:paraId="2930F43B" w14:textId="601DE0EF" w:rsidR="00F72EA0" w:rsidRDefault="00F72EA0" w:rsidP="00A90725">
            <w:pPr>
              <w:tabs>
                <w:tab w:val="left" w:pos="3654"/>
              </w:tabs>
              <w:ind w:left="251" w:hanging="251"/>
            </w:pPr>
          </w:p>
        </w:tc>
      </w:tr>
    </w:tbl>
    <w:p w14:paraId="3DB59817" w14:textId="06FFBC7A" w:rsidR="00617E40" w:rsidRDefault="00485D6F" w:rsidP="00485D6F">
      <w:r>
        <w:t>Image 19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1F51E1" w14:paraId="2C295CE8" w14:textId="77777777" w:rsidTr="005B6721">
        <w:tc>
          <w:tcPr>
            <w:tcW w:w="4315" w:type="dxa"/>
          </w:tcPr>
          <w:p w14:paraId="4F753C32" w14:textId="5DE70992" w:rsidR="001F51E1" w:rsidRPr="00F51E94" w:rsidRDefault="001F51E1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Pr="00A90725">
              <w:rPr>
                <w:color w:val="FF0000"/>
                <w:u w:val="single"/>
              </w:rPr>
              <w:t>Artère cérébrale antérieure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5F932CC5" w14:textId="499EB978" w:rsidR="001F51E1" w:rsidRDefault="001F51E1" w:rsidP="005B6721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 w:rsidR="00354585">
              <w:rPr>
                <w:color w:val="FF0000"/>
                <w:u w:val="single"/>
              </w:rPr>
              <w:t>Siphon carotidien</w:t>
            </w:r>
            <w:r>
              <w:rPr>
                <w:u w:val="single"/>
              </w:rPr>
              <w:tab/>
            </w:r>
          </w:p>
        </w:tc>
      </w:tr>
      <w:tr w:rsidR="001F51E1" w14:paraId="7B1388AF" w14:textId="77777777" w:rsidTr="005B6721">
        <w:tc>
          <w:tcPr>
            <w:tcW w:w="4315" w:type="dxa"/>
          </w:tcPr>
          <w:p w14:paraId="49DDF3DE" w14:textId="72D6C383" w:rsidR="001F51E1" w:rsidRDefault="001F51E1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="00354585">
              <w:rPr>
                <w:color w:val="FF0000"/>
                <w:u w:val="single"/>
              </w:rPr>
              <w:t>Artère cérébrale moyenne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2E15F57" w14:textId="4890B87D" w:rsidR="001F51E1" w:rsidRDefault="001F51E1" w:rsidP="005B6721">
            <w:pPr>
              <w:tabs>
                <w:tab w:val="left" w:pos="3654"/>
              </w:tabs>
              <w:ind w:left="251" w:hanging="251"/>
            </w:pPr>
            <w:r>
              <w:t>4.</w:t>
            </w:r>
            <w:r w:rsidRPr="00F51E94">
              <w:tab/>
            </w:r>
            <w:r w:rsidRPr="00A90725">
              <w:rPr>
                <w:color w:val="FF0000"/>
                <w:u w:val="single"/>
              </w:rPr>
              <w:t xml:space="preserve">Artère </w:t>
            </w:r>
            <w:r w:rsidR="00354585">
              <w:rPr>
                <w:color w:val="FF0000"/>
                <w:u w:val="single"/>
              </w:rPr>
              <w:t>carotide interne</w:t>
            </w:r>
            <w:r>
              <w:rPr>
                <w:u w:val="single"/>
              </w:rPr>
              <w:tab/>
            </w:r>
          </w:p>
        </w:tc>
      </w:tr>
    </w:tbl>
    <w:p w14:paraId="12FECC4B" w14:textId="5C0E760A" w:rsidR="00F72EA0" w:rsidRDefault="00F72EA0">
      <w:pPr>
        <w:rPr>
          <w:b/>
        </w:rPr>
      </w:pPr>
    </w:p>
    <w:p w14:paraId="36734B62" w14:textId="561F8A05" w:rsidR="00FB68DD" w:rsidRPr="00FB68DD" w:rsidRDefault="00FB68DD">
      <w:pPr>
        <w:rPr>
          <w:b/>
        </w:rPr>
      </w:pPr>
      <w:r w:rsidRPr="00FB68DD">
        <w:rPr>
          <w:b/>
        </w:rPr>
        <w:lastRenderedPageBreak/>
        <w:t>Phase veineuse</w:t>
      </w:r>
    </w:p>
    <w:p w14:paraId="53325C51" w14:textId="2B1E2205" w:rsidR="00B0314B" w:rsidRDefault="00B0314B" w:rsidP="00B0314B">
      <w:pPr>
        <w:jc w:val="center"/>
      </w:pPr>
      <w:r w:rsidRPr="00B0314B">
        <w:rPr>
          <w:noProof/>
        </w:rPr>
        <w:drawing>
          <wp:inline distT="0" distB="0" distL="0" distR="0" wp14:anchorId="3E0BDCE1" wp14:editId="68256D04">
            <wp:extent cx="3406309" cy="2717800"/>
            <wp:effectExtent l="0" t="0" r="381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6372" cy="272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59F45" w14:textId="3BFF0A58" w:rsidR="00FB68DD" w:rsidRPr="00617E40" w:rsidRDefault="00617E40" w:rsidP="00617E40">
      <w:pPr>
        <w:spacing w:after="0"/>
        <w:rPr>
          <w:sz w:val="18"/>
        </w:rPr>
      </w:pPr>
      <w:r w:rsidRPr="00617E40">
        <w:rPr>
          <w:sz w:val="20"/>
        </w:rPr>
        <w:t>Image 14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F51E94" w14:paraId="22974802" w14:textId="77777777" w:rsidTr="00ED2BDD">
        <w:tc>
          <w:tcPr>
            <w:tcW w:w="4315" w:type="dxa"/>
          </w:tcPr>
          <w:p w14:paraId="7B65B02D" w14:textId="0215AED9" w:rsidR="00F51E94" w:rsidRPr="00F51E94" w:rsidRDefault="00F51E94" w:rsidP="00ED2BDD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="00A90725" w:rsidRPr="00A90725">
              <w:rPr>
                <w:color w:val="FF0000"/>
                <w:u w:val="single"/>
              </w:rPr>
              <w:t>Sinus sagittal supérieur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07249C92" w14:textId="24B34826" w:rsidR="00F51E94" w:rsidRDefault="00F51E94" w:rsidP="00ED2BDD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 w:rsidR="00BB794D" w:rsidRPr="00BB794D">
              <w:rPr>
                <w:color w:val="FF0000"/>
                <w:u w:val="single"/>
              </w:rPr>
              <w:t>Sinus transverse</w:t>
            </w:r>
            <w:r>
              <w:rPr>
                <w:u w:val="single"/>
              </w:rPr>
              <w:tab/>
            </w:r>
          </w:p>
        </w:tc>
      </w:tr>
      <w:tr w:rsidR="00F51E94" w14:paraId="5423F274" w14:textId="77777777" w:rsidTr="00ED2BDD">
        <w:tc>
          <w:tcPr>
            <w:tcW w:w="4315" w:type="dxa"/>
          </w:tcPr>
          <w:p w14:paraId="20B24CB2" w14:textId="5142729C" w:rsidR="00F51E94" w:rsidRDefault="00F51E94" w:rsidP="00ED2BDD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="00A90725" w:rsidRPr="00A90725">
              <w:rPr>
                <w:color w:val="FF0000"/>
                <w:u w:val="single"/>
              </w:rPr>
              <w:t xml:space="preserve">Confluent </w:t>
            </w:r>
            <w:r w:rsidR="00036692">
              <w:rPr>
                <w:color w:val="FF0000"/>
                <w:u w:val="single"/>
              </w:rPr>
              <w:t>des sinus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73350594" w14:textId="00CE497A" w:rsidR="00F51E94" w:rsidRDefault="00F51E94" w:rsidP="00ED2BDD">
            <w:pPr>
              <w:tabs>
                <w:tab w:val="left" w:pos="3654"/>
              </w:tabs>
              <w:ind w:left="394" w:hanging="394"/>
            </w:pPr>
            <w:r>
              <w:t>4.</w:t>
            </w:r>
            <w:r w:rsidRPr="00F51E94">
              <w:tab/>
            </w:r>
            <w:r w:rsidR="00BB794D" w:rsidRPr="00F87524">
              <w:rPr>
                <w:color w:val="FF0000"/>
                <w:u w:val="single"/>
              </w:rPr>
              <w:t>Sinus sigmoïde</w:t>
            </w:r>
            <w:r>
              <w:rPr>
                <w:u w:val="single"/>
              </w:rPr>
              <w:tab/>
            </w:r>
          </w:p>
        </w:tc>
      </w:tr>
    </w:tbl>
    <w:p w14:paraId="057468EF" w14:textId="67E06003" w:rsidR="00FB68DD" w:rsidRDefault="003F3775">
      <w:r w:rsidRPr="003F3775">
        <w:rPr>
          <w:noProof/>
          <w:sz w:val="20"/>
        </w:rPr>
        <w:drawing>
          <wp:anchor distT="0" distB="0" distL="114300" distR="114300" simplePos="0" relativeHeight="251677696" behindDoc="0" locked="0" layoutInCell="1" allowOverlap="1" wp14:anchorId="5E609008" wp14:editId="71E093AD">
            <wp:simplePos x="0" y="0"/>
            <wp:positionH relativeFrom="column">
              <wp:posOffset>1160780</wp:posOffset>
            </wp:positionH>
            <wp:positionV relativeFrom="paragraph">
              <wp:posOffset>388620</wp:posOffset>
            </wp:positionV>
            <wp:extent cx="3008630" cy="2732405"/>
            <wp:effectExtent l="0" t="0" r="1270" b="0"/>
            <wp:wrapTopAndBottom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C4D51" w14:textId="02EAF57E" w:rsidR="00F72EA0" w:rsidRDefault="00F72EA0" w:rsidP="00F72EA0">
      <w:pPr>
        <w:jc w:val="center"/>
      </w:pPr>
    </w:p>
    <w:p w14:paraId="7776D89D" w14:textId="63BD1520" w:rsidR="00F72EA0" w:rsidRDefault="00E35478">
      <w:pPr>
        <w:rPr>
          <w:sz w:val="20"/>
        </w:rPr>
      </w:pPr>
      <w:r w:rsidRPr="00E35478">
        <w:rPr>
          <w:sz w:val="20"/>
        </w:rPr>
        <w:t>Image 29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7D2BB7" w14:paraId="78D84785" w14:textId="77777777" w:rsidTr="005B6721">
        <w:tc>
          <w:tcPr>
            <w:tcW w:w="4315" w:type="dxa"/>
          </w:tcPr>
          <w:p w14:paraId="0821EF3E" w14:textId="58610217" w:rsidR="007D2BB7" w:rsidRPr="00F51E94" w:rsidRDefault="007D2BB7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Pr="00A90725">
              <w:rPr>
                <w:color w:val="FF0000"/>
                <w:u w:val="single"/>
              </w:rPr>
              <w:t xml:space="preserve">Sinus sagittal </w:t>
            </w:r>
            <w:r>
              <w:rPr>
                <w:color w:val="FF0000"/>
                <w:u w:val="single"/>
              </w:rPr>
              <w:t>inférieur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18E3DE6A" w14:textId="22AC7901" w:rsidR="007D2BB7" w:rsidRDefault="00E35478" w:rsidP="005B6721">
            <w:pPr>
              <w:tabs>
                <w:tab w:val="left" w:pos="3687"/>
              </w:tabs>
              <w:ind w:left="308" w:hanging="308"/>
            </w:pPr>
            <w:r>
              <w:t>5.</w:t>
            </w:r>
            <w:r>
              <w:tab/>
            </w:r>
            <w:r w:rsidRPr="00E35478">
              <w:rPr>
                <w:color w:val="FF0000"/>
                <w:u w:val="single"/>
              </w:rPr>
              <w:t>Sinus sigmoïde</w:t>
            </w:r>
          </w:p>
        </w:tc>
      </w:tr>
      <w:tr w:rsidR="007D2BB7" w14:paraId="5DDF86BF" w14:textId="77777777" w:rsidTr="005B6721">
        <w:tc>
          <w:tcPr>
            <w:tcW w:w="4315" w:type="dxa"/>
          </w:tcPr>
          <w:p w14:paraId="1C3CB04E" w14:textId="16DDCBAB" w:rsidR="007D2BB7" w:rsidRDefault="007D2BB7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Pr="007D2BB7">
              <w:rPr>
                <w:color w:val="FF0000"/>
                <w:u w:val="single"/>
              </w:rPr>
              <w:t>Veine jugulaire interne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5F4464E5" w14:textId="6B5B174C" w:rsidR="007D2BB7" w:rsidRDefault="00E35478" w:rsidP="005B6721">
            <w:pPr>
              <w:tabs>
                <w:tab w:val="left" w:pos="3654"/>
              </w:tabs>
              <w:ind w:left="394" w:hanging="394"/>
            </w:pPr>
            <w:r>
              <w:t>6.</w:t>
            </w:r>
            <w:r>
              <w:tab/>
            </w:r>
            <w:r w:rsidRPr="00E35478">
              <w:rPr>
                <w:color w:val="FF0000"/>
                <w:u w:val="single"/>
              </w:rPr>
              <w:t>Sinus transverse</w:t>
            </w:r>
          </w:p>
        </w:tc>
      </w:tr>
      <w:tr w:rsidR="007D2BB7" w14:paraId="35E9E13A" w14:textId="77777777" w:rsidTr="005B6721">
        <w:tc>
          <w:tcPr>
            <w:tcW w:w="4315" w:type="dxa"/>
          </w:tcPr>
          <w:p w14:paraId="2F7B0266" w14:textId="0CBEC27B" w:rsidR="007D2BB7" w:rsidRDefault="00E35478" w:rsidP="005B6721">
            <w:pPr>
              <w:tabs>
                <w:tab w:val="left" w:pos="3710"/>
              </w:tabs>
              <w:ind w:left="308" w:hanging="308"/>
            </w:pPr>
            <w:r>
              <w:t>3.</w:t>
            </w:r>
            <w:r>
              <w:tab/>
            </w:r>
            <w:r w:rsidRPr="00BB794D">
              <w:rPr>
                <w:color w:val="FF0000"/>
                <w:u w:val="single"/>
              </w:rPr>
              <w:t xml:space="preserve">Sinus </w:t>
            </w:r>
            <w:r>
              <w:rPr>
                <w:color w:val="FF0000"/>
                <w:u w:val="single"/>
              </w:rPr>
              <w:t>sagittal supérieur</w:t>
            </w:r>
          </w:p>
        </w:tc>
        <w:tc>
          <w:tcPr>
            <w:tcW w:w="4315" w:type="dxa"/>
          </w:tcPr>
          <w:p w14:paraId="1D17D242" w14:textId="26C25F7E" w:rsidR="007D2BB7" w:rsidRDefault="00E35478" w:rsidP="005B6721">
            <w:pPr>
              <w:tabs>
                <w:tab w:val="left" w:pos="3654"/>
              </w:tabs>
              <w:ind w:left="394" w:hanging="394"/>
            </w:pPr>
            <w:r>
              <w:t>7.</w:t>
            </w:r>
            <w:r>
              <w:tab/>
            </w:r>
            <w:r w:rsidRPr="00E35478">
              <w:rPr>
                <w:color w:val="FF0000"/>
                <w:u w:val="single"/>
              </w:rPr>
              <w:t>Confluent des sinus</w:t>
            </w:r>
          </w:p>
        </w:tc>
      </w:tr>
      <w:tr w:rsidR="00E35478" w14:paraId="62428A14" w14:textId="77777777" w:rsidTr="005B6721">
        <w:tc>
          <w:tcPr>
            <w:tcW w:w="4315" w:type="dxa"/>
          </w:tcPr>
          <w:p w14:paraId="70937FF5" w14:textId="36BCEFC4" w:rsidR="00E35478" w:rsidRDefault="00E35478" w:rsidP="005B6721">
            <w:pPr>
              <w:tabs>
                <w:tab w:val="left" w:pos="3710"/>
              </w:tabs>
              <w:ind w:left="308" w:hanging="308"/>
            </w:pPr>
            <w:r>
              <w:t>4.</w:t>
            </w:r>
            <w:r w:rsidRPr="00F51E94">
              <w:tab/>
            </w:r>
            <w:r>
              <w:rPr>
                <w:color w:val="FF0000"/>
                <w:u w:val="single"/>
              </w:rPr>
              <w:t>Sinus droit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5A0BB69" w14:textId="77777777" w:rsidR="00E35478" w:rsidRDefault="00E35478" w:rsidP="005B6721">
            <w:pPr>
              <w:tabs>
                <w:tab w:val="left" w:pos="3654"/>
              </w:tabs>
              <w:ind w:left="394" w:hanging="394"/>
            </w:pPr>
          </w:p>
        </w:tc>
      </w:tr>
    </w:tbl>
    <w:p w14:paraId="612EDDD1" w14:textId="55EDD472" w:rsidR="00FB68DD" w:rsidRPr="00FB68DD" w:rsidRDefault="00FB68DD">
      <w:pPr>
        <w:rPr>
          <w:sz w:val="32"/>
        </w:rPr>
      </w:pPr>
      <w:r w:rsidRPr="00FB68DD">
        <w:rPr>
          <w:sz w:val="32"/>
        </w:rPr>
        <w:lastRenderedPageBreak/>
        <w:t>Artériographie vertébrale</w:t>
      </w:r>
    </w:p>
    <w:p w14:paraId="609A9D22" w14:textId="37B35DF4" w:rsidR="00FB68DD" w:rsidRPr="00FB68DD" w:rsidRDefault="00FB68DD">
      <w:pPr>
        <w:rPr>
          <w:b/>
        </w:rPr>
      </w:pPr>
      <w:r w:rsidRPr="00FB68DD">
        <w:rPr>
          <w:b/>
        </w:rPr>
        <w:t>Phase artérielle</w:t>
      </w:r>
    </w:p>
    <w:p w14:paraId="08C0E0A1" w14:textId="6F73E3AC" w:rsidR="00FB68DD" w:rsidRDefault="00B0314B" w:rsidP="00B0314B">
      <w:pPr>
        <w:jc w:val="center"/>
      </w:pPr>
      <w:r w:rsidRPr="00B0314B">
        <w:rPr>
          <w:b/>
          <w:noProof/>
        </w:rPr>
        <w:drawing>
          <wp:inline distT="0" distB="0" distL="0" distR="0" wp14:anchorId="4B96E197" wp14:editId="5206A479">
            <wp:extent cx="3127693" cy="2586250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5811" cy="261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2339C" w14:textId="29AF41BB" w:rsidR="008C4058" w:rsidRPr="008C4058" w:rsidRDefault="008C4058" w:rsidP="008C4058">
      <w:pPr>
        <w:rPr>
          <w:sz w:val="20"/>
        </w:rPr>
      </w:pPr>
      <w:r w:rsidRPr="008C4058">
        <w:rPr>
          <w:sz w:val="20"/>
        </w:rPr>
        <w:t>Image 65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B0314B" w14:paraId="0A40C0F4" w14:textId="77777777" w:rsidTr="00ED2BDD">
        <w:tc>
          <w:tcPr>
            <w:tcW w:w="4315" w:type="dxa"/>
          </w:tcPr>
          <w:p w14:paraId="18933178" w14:textId="33142D29" w:rsidR="00B0314B" w:rsidRPr="00F51E94" w:rsidRDefault="00B0314B" w:rsidP="00ED2BDD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="00BB794D" w:rsidRPr="00BB794D">
              <w:rPr>
                <w:color w:val="FF0000"/>
                <w:u w:val="single"/>
              </w:rPr>
              <w:t>Artère basilaire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1DD84E9" w14:textId="47CEA08A" w:rsidR="00B0314B" w:rsidRDefault="00B0314B" w:rsidP="00ED2BDD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 w:rsidR="00BB794D" w:rsidRPr="00BB794D">
              <w:rPr>
                <w:color w:val="FF0000"/>
                <w:u w:val="single"/>
              </w:rPr>
              <w:t>Artère vertébrale droite</w:t>
            </w:r>
            <w:r>
              <w:rPr>
                <w:u w:val="single"/>
              </w:rPr>
              <w:tab/>
            </w:r>
          </w:p>
        </w:tc>
      </w:tr>
      <w:tr w:rsidR="00B0314B" w14:paraId="6C751D15" w14:textId="77777777" w:rsidTr="00ED2BDD">
        <w:tc>
          <w:tcPr>
            <w:tcW w:w="4315" w:type="dxa"/>
          </w:tcPr>
          <w:p w14:paraId="7137101A" w14:textId="020983AE" w:rsidR="00B0314B" w:rsidRDefault="00B0314B" w:rsidP="00ED2BDD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="00BB794D" w:rsidRPr="00BB794D">
              <w:rPr>
                <w:color w:val="FF0000"/>
                <w:u w:val="single"/>
              </w:rPr>
              <w:t>Artère vertébrale gauche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871AFE0" w14:textId="7B1EA873" w:rsidR="00B0314B" w:rsidRDefault="00B0314B" w:rsidP="00ED2BDD">
            <w:pPr>
              <w:tabs>
                <w:tab w:val="left" w:pos="3654"/>
              </w:tabs>
              <w:ind w:left="394" w:hanging="394"/>
            </w:pPr>
            <w:r>
              <w:t>4.</w:t>
            </w:r>
            <w:r w:rsidRPr="00F51E94">
              <w:tab/>
            </w:r>
            <w:r w:rsidR="00BB794D" w:rsidRPr="00BB794D">
              <w:rPr>
                <w:color w:val="FF0000"/>
                <w:u w:val="single"/>
              </w:rPr>
              <w:t>Artère cérébrale postérieure droite</w:t>
            </w:r>
            <w:r>
              <w:rPr>
                <w:u w:val="single"/>
              </w:rPr>
              <w:tab/>
            </w:r>
          </w:p>
        </w:tc>
      </w:tr>
    </w:tbl>
    <w:p w14:paraId="0C471094" w14:textId="5EBD78E6" w:rsidR="00FB68DD" w:rsidRDefault="00FB68DD"/>
    <w:p w14:paraId="2489C290" w14:textId="565A90CD" w:rsidR="008C4058" w:rsidRDefault="00617E40" w:rsidP="008C4058">
      <w:pPr>
        <w:jc w:val="center"/>
      </w:pPr>
      <w:r w:rsidRPr="00617E40">
        <w:rPr>
          <w:noProof/>
        </w:rPr>
        <w:drawing>
          <wp:inline distT="0" distB="0" distL="0" distR="0" wp14:anchorId="6B71DFD6" wp14:editId="1B0B754D">
            <wp:extent cx="3112357" cy="2918765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4140" cy="295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2A63" w14:textId="30C34B61" w:rsidR="008C4058" w:rsidRPr="008C4058" w:rsidRDefault="008C4058" w:rsidP="008C4058">
      <w:pPr>
        <w:rPr>
          <w:sz w:val="20"/>
        </w:rPr>
      </w:pPr>
      <w:r w:rsidRPr="008C4058">
        <w:rPr>
          <w:sz w:val="20"/>
        </w:rPr>
        <w:t>Image 80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8C4058" w14:paraId="0E1CEE3B" w14:textId="77777777" w:rsidTr="005B6721">
        <w:tc>
          <w:tcPr>
            <w:tcW w:w="4315" w:type="dxa"/>
          </w:tcPr>
          <w:p w14:paraId="54ED185D" w14:textId="269F26E3" w:rsidR="008C4058" w:rsidRPr="00F51E94" w:rsidRDefault="008C4058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Pr="00BB794D">
              <w:rPr>
                <w:color w:val="FF0000"/>
                <w:u w:val="single"/>
              </w:rPr>
              <w:t xml:space="preserve">Artère </w:t>
            </w:r>
            <w:r w:rsidR="009A08D1">
              <w:rPr>
                <w:color w:val="FF0000"/>
                <w:u w:val="single"/>
              </w:rPr>
              <w:t>cérébrale postérieure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26CC7E7B" w14:textId="10FA602D" w:rsidR="008C4058" w:rsidRDefault="008C4058" w:rsidP="005B6721">
            <w:pPr>
              <w:tabs>
                <w:tab w:val="left" w:pos="3687"/>
              </w:tabs>
              <w:ind w:left="308" w:hanging="308"/>
            </w:pPr>
            <w:r>
              <w:t>3.</w:t>
            </w:r>
            <w:r>
              <w:tab/>
            </w:r>
            <w:r w:rsidRPr="00BB794D">
              <w:rPr>
                <w:color w:val="FF0000"/>
                <w:u w:val="single"/>
              </w:rPr>
              <w:t>Artère vertébrale</w:t>
            </w:r>
            <w:r>
              <w:rPr>
                <w:u w:val="single"/>
              </w:rPr>
              <w:tab/>
            </w:r>
          </w:p>
        </w:tc>
      </w:tr>
      <w:tr w:rsidR="008C4058" w14:paraId="030E2CD4" w14:textId="77777777" w:rsidTr="005B6721">
        <w:tc>
          <w:tcPr>
            <w:tcW w:w="4315" w:type="dxa"/>
          </w:tcPr>
          <w:p w14:paraId="06EC1418" w14:textId="0D264A3B" w:rsidR="008C4058" w:rsidRDefault="008C4058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Pr="00BB794D">
              <w:rPr>
                <w:color w:val="FF0000"/>
                <w:u w:val="single"/>
              </w:rPr>
              <w:t xml:space="preserve">Artère </w:t>
            </w:r>
            <w:r w:rsidR="009A08D1">
              <w:rPr>
                <w:color w:val="FF0000"/>
                <w:u w:val="single"/>
              </w:rPr>
              <w:t>basilaire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29CB9B36" w14:textId="70484E4D" w:rsidR="008C4058" w:rsidRDefault="008C4058" w:rsidP="005B6721">
            <w:pPr>
              <w:tabs>
                <w:tab w:val="left" w:pos="3654"/>
              </w:tabs>
              <w:ind w:left="394" w:hanging="394"/>
            </w:pPr>
          </w:p>
        </w:tc>
      </w:tr>
    </w:tbl>
    <w:p w14:paraId="33B0E456" w14:textId="6BB817C4" w:rsidR="008C4058" w:rsidRDefault="008C4058"/>
    <w:p w14:paraId="314FEBD7" w14:textId="574BBFD8" w:rsidR="00FB68DD" w:rsidRDefault="00FB68DD">
      <w:pPr>
        <w:rPr>
          <w:b/>
        </w:rPr>
      </w:pPr>
      <w:r w:rsidRPr="00FB68DD">
        <w:rPr>
          <w:b/>
        </w:rPr>
        <w:lastRenderedPageBreak/>
        <w:t>Phase veineuse</w:t>
      </w:r>
    </w:p>
    <w:p w14:paraId="24EFB8F7" w14:textId="71EF5842" w:rsidR="00B0314B" w:rsidRDefault="008A7F31" w:rsidP="00B0314B">
      <w:pPr>
        <w:jc w:val="center"/>
        <w:rPr>
          <w:b/>
        </w:rPr>
      </w:pPr>
      <w:r w:rsidRPr="008A7F31">
        <w:rPr>
          <w:b/>
          <w:noProof/>
        </w:rPr>
        <w:drawing>
          <wp:inline distT="0" distB="0" distL="0" distR="0" wp14:anchorId="4A7A6DFB" wp14:editId="43C504FF">
            <wp:extent cx="3226435" cy="259689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1923"/>
                    <a:stretch/>
                  </pic:blipFill>
                  <pic:spPr bwMode="auto">
                    <a:xfrm>
                      <a:off x="0" y="0"/>
                      <a:ext cx="3258676" cy="262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9CBD9" w14:textId="46A7E1B8" w:rsidR="00617E40" w:rsidRPr="00617E40" w:rsidRDefault="00617E40" w:rsidP="00617E40">
      <w:pPr>
        <w:spacing w:after="0"/>
        <w:rPr>
          <w:sz w:val="20"/>
        </w:rPr>
      </w:pPr>
      <w:r w:rsidRPr="00617E40">
        <w:rPr>
          <w:sz w:val="20"/>
        </w:rPr>
        <w:t>Image 75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8A7F31" w14:paraId="6B31A87B" w14:textId="77777777" w:rsidTr="00ED2BDD">
        <w:tc>
          <w:tcPr>
            <w:tcW w:w="4315" w:type="dxa"/>
          </w:tcPr>
          <w:p w14:paraId="758638F1" w14:textId="7CF60E91" w:rsidR="008A7F31" w:rsidRPr="00F51E94" w:rsidRDefault="008A7F31" w:rsidP="00ED2BDD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="00BB794D" w:rsidRPr="00BB794D">
              <w:rPr>
                <w:color w:val="FF0000"/>
                <w:u w:val="single"/>
              </w:rPr>
              <w:t>Sinus sagittal supérieur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39437022" w14:textId="0223BE52" w:rsidR="008A7F31" w:rsidRDefault="00BB794D" w:rsidP="00ED2BDD">
            <w:pPr>
              <w:tabs>
                <w:tab w:val="left" w:pos="3687"/>
              </w:tabs>
              <w:ind w:left="308" w:hanging="308"/>
            </w:pPr>
            <w:r>
              <w:t>4.</w:t>
            </w:r>
            <w:r w:rsidRPr="00F51E94">
              <w:tab/>
            </w:r>
            <w:r w:rsidRPr="00BB794D">
              <w:rPr>
                <w:color w:val="FF0000"/>
                <w:u w:val="single"/>
              </w:rPr>
              <w:t>Sinus sigmoïde</w:t>
            </w:r>
            <w:r>
              <w:rPr>
                <w:u w:val="single"/>
              </w:rPr>
              <w:tab/>
            </w:r>
          </w:p>
        </w:tc>
      </w:tr>
      <w:tr w:rsidR="008A7F31" w14:paraId="444EBF68" w14:textId="77777777" w:rsidTr="00ED2BDD">
        <w:tc>
          <w:tcPr>
            <w:tcW w:w="4315" w:type="dxa"/>
          </w:tcPr>
          <w:p w14:paraId="6B19789B" w14:textId="52613050" w:rsidR="008A7F31" w:rsidRDefault="008A7F31" w:rsidP="00ED2BDD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 w:rsidR="00BB794D" w:rsidRPr="00BB794D">
              <w:rPr>
                <w:color w:val="FF0000"/>
                <w:u w:val="single"/>
              </w:rPr>
              <w:t xml:space="preserve">Confluent </w:t>
            </w:r>
            <w:r w:rsidR="007F5A7B">
              <w:rPr>
                <w:color w:val="FF0000"/>
                <w:u w:val="single"/>
              </w:rPr>
              <w:t>des sinus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4B34D150" w14:textId="76F1DEB9" w:rsidR="008A7F31" w:rsidRDefault="00BB794D" w:rsidP="00ED2BDD">
            <w:pPr>
              <w:tabs>
                <w:tab w:val="left" w:pos="3654"/>
              </w:tabs>
              <w:ind w:left="394" w:hanging="394"/>
            </w:pPr>
            <w:r>
              <w:t>5.</w:t>
            </w:r>
            <w:r>
              <w:tab/>
            </w:r>
            <w:r w:rsidRPr="00BB794D">
              <w:rPr>
                <w:color w:val="FF0000"/>
                <w:u w:val="single"/>
              </w:rPr>
              <w:t>Veine jugulaire interne</w:t>
            </w:r>
            <w:r>
              <w:rPr>
                <w:u w:val="single"/>
              </w:rPr>
              <w:tab/>
            </w:r>
          </w:p>
        </w:tc>
      </w:tr>
      <w:tr w:rsidR="008A7F31" w14:paraId="482F4779" w14:textId="77777777" w:rsidTr="00ED2BDD">
        <w:tc>
          <w:tcPr>
            <w:tcW w:w="4315" w:type="dxa"/>
          </w:tcPr>
          <w:p w14:paraId="3A45BAF2" w14:textId="61984C71" w:rsidR="008A7F31" w:rsidRPr="008A7F31" w:rsidRDefault="00BB794D" w:rsidP="00ED2BDD">
            <w:pPr>
              <w:tabs>
                <w:tab w:val="left" w:pos="3710"/>
              </w:tabs>
              <w:ind w:left="308" w:hanging="308"/>
              <w:rPr>
                <w:u w:val="single"/>
              </w:rPr>
            </w:pPr>
            <w:r>
              <w:t>3.</w:t>
            </w:r>
            <w:r>
              <w:tab/>
            </w:r>
            <w:r w:rsidRPr="00BB794D">
              <w:rPr>
                <w:color w:val="FF0000"/>
                <w:u w:val="single"/>
              </w:rPr>
              <w:t>Sinus transverse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2021B526" w14:textId="71C56616" w:rsidR="008A7F31" w:rsidRDefault="008A7F31" w:rsidP="00ED2BDD">
            <w:pPr>
              <w:tabs>
                <w:tab w:val="left" w:pos="3654"/>
              </w:tabs>
              <w:ind w:left="394" w:hanging="394"/>
            </w:pPr>
          </w:p>
        </w:tc>
      </w:tr>
    </w:tbl>
    <w:p w14:paraId="25543CC4" w14:textId="514617E8" w:rsidR="00B0314B" w:rsidRPr="00617E40" w:rsidRDefault="00B0314B">
      <w:pPr>
        <w:rPr>
          <w:b/>
          <w:sz w:val="20"/>
        </w:rPr>
      </w:pPr>
    </w:p>
    <w:p w14:paraId="0AB5B84B" w14:textId="56E3A448" w:rsidR="00617E40" w:rsidRPr="00617E40" w:rsidRDefault="00A81C9D" w:rsidP="00617E40">
      <w:pPr>
        <w:jc w:val="center"/>
        <w:rPr>
          <w:b/>
          <w:sz w:val="20"/>
        </w:rPr>
      </w:pPr>
      <w:r w:rsidRPr="00A81C9D">
        <w:rPr>
          <w:b/>
          <w:noProof/>
          <w:sz w:val="20"/>
        </w:rPr>
        <w:drawing>
          <wp:inline distT="0" distB="0" distL="0" distR="0" wp14:anchorId="76223DFD" wp14:editId="1AB0F8F7">
            <wp:extent cx="2695951" cy="2210108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951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DC533F" w14:textId="55F6A39B" w:rsidR="00617E40" w:rsidRPr="00617E40" w:rsidRDefault="00617E40" w:rsidP="00617E40">
      <w:pPr>
        <w:spacing w:after="0"/>
        <w:rPr>
          <w:sz w:val="20"/>
        </w:rPr>
      </w:pPr>
      <w:r w:rsidRPr="00617E40">
        <w:rPr>
          <w:sz w:val="20"/>
        </w:rPr>
        <w:t>Image 90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315"/>
      </w:tblGrid>
      <w:tr w:rsidR="00617E40" w14:paraId="6F7D0D6F" w14:textId="77777777" w:rsidTr="005B6721">
        <w:tc>
          <w:tcPr>
            <w:tcW w:w="4315" w:type="dxa"/>
          </w:tcPr>
          <w:p w14:paraId="7C5790D9" w14:textId="77777777" w:rsidR="00617E40" w:rsidRPr="00F51E94" w:rsidRDefault="00617E40" w:rsidP="005B6721">
            <w:pPr>
              <w:tabs>
                <w:tab w:val="left" w:pos="3687"/>
              </w:tabs>
              <w:ind w:left="308" w:hanging="308"/>
              <w:rPr>
                <w:u w:val="single"/>
              </w:rPr>
            </w:pPr>
            <w:r>
              <w:t>1.</w:t>
            </w:r>
            <w:r>
              <w:tab/>
            </w:r>
            <w:r w:rsidRPr="00BB794D">
              <w:rPr>
                <w:color w:val="FF0000"/>
                <w:u w:val="single"/>
              </w:rPr>
              <w:t>Sinus sagittal supérieur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465CC1A1" w14:textId="34F369E7" w:rsidR="00617E40" w:rsidRDefault="00617E40" w:rsidP="005B6721">
            <w:pPr>
              <w:tabs>
                <w:tab w:val="left" w:pos="3687"/>
              </w:tabs>
              <w:ind w:left="308" w:hanging="308"/>
            </w:pPr>
            <w:r>
              <w:t>4.</w:t>
            </w:r>
            <w:r w:rsidRPr="00F51E94">
              <w:tab/>
            </w:r>
            <w:r>
              <w:rPr>
                <w:color w:val="FF0000"/>
                <w:u w:val="single"/>
              </w:rPr>
              <w:t>Confluent des sinus</w:t>
            </w:r>
            <w:r>
              <w:rPr>
                <w:u w:val="single"/>
              </w:rPr>
              <w:tab/>
            </w:r>
          </w:p>
        </w:tc>
      </w:tr>
      <w:tr w:rsidR="00617E40" w14:paraId="34C0B538" w14:textId="77777777" w:rsidTr="005B6721">
        <w:tc>
          <w:tcPr>
            <w:tcW w:w="4315" w:type="dxa"/>
          </w:tcPr>
          <w:p w14:paraId="2B795443" w14:textId="482EC20D" w:rsidR="00617E40" w:rsidRDefault="00617E40" w:rsidP="005B6721">
            <w:pPr>
              <w:tabs>
                <w:tab w:val="left" w:pos="3710"/>
              </w:tabs>
              <w:ind w:left="308" w:hanging="308"/>
            </w:pPr>
            <w:r>
              <w:t>2.</w:t>
            </w:r>
            <w:r>
              <w:tab/>
            </w:r>
            <w:r>
              <w:rPr>
                <w:color w:val="FF0000"/>
                <w:u w:val="single"/>
              </w:rPr>
              <w:t>Sinus droit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68A24868" w14:textId="1FBB2B4D" w:rsidR="00617E40" w:rsidRDefault="00617E40" w:rsidP="005B6721">
            <w:pPr>
              <w:tabs>
                <w:tab w:val="left" w:pos="3654"/>
              </w:tabs>
              <w:ind w:left="394" w:hanging="394"/>
            </w:pPr>
            <w:r>
              <w:t>5.</w:t>
            </w:r>
            <w:r>
              <w:tab/>
            </w:r>
            <w:r>
              <w:rPr>
                <w:color w:val="FF0000"/>
                <w:u w:val="single"/>
              </w:rPr>
              <w:t>Sinus sigmoïde</w:t>
            </w:r>
            <w:r>
              <w:rPr>
                <w:u w:val="single"/>
              </w:rPr>
              <w:tab/>
            </w:r>
          </w:p>
        </w:tc>
      </w:tr>
      <w:tr w:rsidR="00617E40" w14:paraId="573129CC" w14:textId="77777777" w:rsidTr="005B6721">
        <w:tc>
          <w:tcPr>
            <w:tcW w:w="4315" w:type="dxa"/>
          </w:tcPr>
          <w:p w14:paraId="5FF4ED59" w14:textId="77777777" w:rsidR="00617E40" w:rsidRPr="008A7F31" w:rsidRDefault="00617E40" w:rsidP="005B6721">
            <w:pPr>
              <w:tabs>
                <w:tab w:val="left" w:pos="3710"/>
              </w:tabs>
              <w:ind w:left="308" w:hanging="308"/>
              <w:rPr>
                <w:u w:val="single"/>
              </w:rPr>
            </w:pPr>
            <w:r>
              <w:t>3.</w:t>
            </w:r>
            <w:r>
              <w:tab/>
            </w:r>
            <w:r w:rsidRPr="00BB794D">
              <w:rPr>
                <w:color w:val="FF0000"/>
                <w:u w:val="single"/>
              </w:rPr>
              <w:t>Sinus transverse</w:t>
            </w:r>
            <w:r>
              <w:rPr>
                <w:u w:val="single"/>
              </w:rPr>
              <w:tab/>
            </w:r>
          </w:p>
        </w:tc>
        <w:tc>
          <w:tcPr>
            <w:tcW w:w="4315" w:type="dxa"/>
          </w:tcPr>
          <w:p w14:paraId="52425E86" w14:textId="373A45C0" w:rsidR="00617E40" w:rsidRDefault="00617E40" w:rsidP="005B6721">
            <w:pPr>
              <w:tabs>
                <w:tab w:val="left" w:pos="3654"/>
              </w:tabs>
              <w:ind w:left="394" w:hanging="394"/>
            </w:pPr>
            <w:r>
              <w:t>6.</w:t>
            </w:r>
            <w:r>
              <w:tab/>
            </w:r>
            <w:r w:rsidRPr="00617E40">
              <w:rPr>
                <w:color w:val="FF0000"/>
                <w:u w:val="single"/>
              </w:rPr>
              <w:t>Veine jugulaire interne</w:t>
            </w:r>
          </w:p>
        </w:tc>
      </w:tr>
    </w:tbl>
    <w:p w14:paraId="072B7BD8" w14:textId="7B2FBD79" w:rsidR="00617E40" w:rsidRDefault="00617E40">
      <w:pPr>
        <w:rPr>
          <w:b/>
        </w:rPr>
      </w:pPr>
    </w:p>
    <w:p w14:paraId="7184D2A6" w14:textId="4932B5A9" w:rsidR="00617E40" w:rsidRDefault="00617E40">
      <w:pPr>
        <w:rPr>
          <w:b/>
        </w:rPr>
      </w:pPr>
    </w:p>
    <w:p w14:paraId="2E7DA9C1" w14:textId="643B05B5" w:rsidR="00372748" w:rsidRPr="00617E40" w:rsidRDefault="00372748" w:rsidP="00372748">
      <w:pPr>
        <w:pStyle w:val="NormalWeb"/>
        <w:spacing w:before="0" w:beforeAutospacing="0" w:after="0" w:afterAutospacing="0"/>
        <w:rPr>
          <w:rFonts w:asciiTheme="majorHAnsi" w:hAnsiTheme="majorHAnsi" w:cstheme="majorHAnsi"/>
          <w:sz w:val="20"/>
          <w:szCs w:val="20"/>
        </w:rPr>
      </w:pPr>
      <w:r w:rsidRPr="00617E40">
        <w:rPr>
          <w:rFonts w:asciiTheme="majorHAnsi" w:hAnsiTheme="majorHAnsi" w:cstheme="majorHAnsi"/>
          <w:sz w:val="20"/>
          <w:szCs w:val="20"/>
        </w:rPr>
        <w:t xml:space="preserve">Images tirées de </w:t>
      </w:r>
      <w:proofErr w:type="spellStart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>Micheau</w:t>
      </w:r>
      <w:proofErr w:type="spellEnd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 xml:space="preserve"> A, </w:t>
      </w:r>
      <w:proofErr w:type="spellStart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>Hoa</w:t>
      </w:r>
      <w:proofErr w:type="spellEnd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 xml:space="preserve"> D, e-</w:t>
      </w:r>
      <w:proofErr w:type="spellStart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>Anatomy</w:t>
      </w:r>
      <w:proofErr w:type="spellEnd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 xml:space="preserve">, </w:t>
      </w:r>
      <w:hyperlink r:id="rId12" w:history="1">
        <w:r w:rsidRPr="00617E40">
          <w:rPr>
            <w:rStyle w:val="Lienhypertexte"/>
            <w:rFonts w:asciiTheme="majorHAnsi" w:hAnsiTheme="majorHAnsi" w:cstheme="majorHAnsi"/>
            <w:color w:val="1155CC"/>
            <w:kern w:val="24"/>
            <w:sz w:val="20"/>
            <w:szCs w:val="20"/>
          </w:rPr>
          <w:t>www.imaios.com</w:t>
        </w:r>
      </w:hyperlink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>, DOI: 10.37019/e-</w:t>
      </w:r>
      <w:proofErr w:type="spellStart"/>
      <w:r w:rsidRPr="00617E40">
        <w:rPr>
          <w:rFonts w:asciiTheme="majorHAnsi" w:hAnsiTheme="majorHAnsi" w:cstheme="majorHAnsi"/>
          <w:color w:val="000000"/>
          <w:kern w:val="24"/>
          <w:sz w:val="20"/>
          <w:szCs w:val="20"/>
        </w:rPr>
        <w:t>anatomy</w:t>
      </w:r>
      <w:proofErr w:type="spellEnd"/>
    </w:p>
    <w:sectPr w:rsidR="00372748" w:rsidRPr="00617E4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8C7"/>
    <w:rsid w:val="00036692"/>
    <w:rsid w:val="000458C7"/>
    <w:rsid w:val="001F51E1"/>
    <w:rsid w:val="00354585"/>
    <w:rsid w:val="00372748"/>
    <w:rsid w:val="003B3C30"/>
    <w:rsid w:val="003F3775"/>
    <w:rsid w:val="00485D6F"/>
    <w:rsid w:val="005133F3"/>
    <w:rsid w:val="00617E40"/>
    <w:rsid w:val="007D2BB7"/>
    <w:rsid w:val="007F5A7B"/>
    <w:rsid w:val="008A7F31"/>
    <w:rsid w:val="008C4058"/>
    <w:rsid w:val="009A08D1"/>
    <w:rsid w:val="00A20219"/>
    <w:rsid w:val="00A80947"/>
    <w:rsid w:val="00A81C9D"/>
    <w:rsid w:val="00A90725"/>
    <w:rsid w:val="00B0314B"/>
    <w:rsid w:val="00B30451"/>
    <w:rsid w:val="00BB794D"/>
    <w:rsid w:val="00C52662"/>
    <w:rsid w:val="00E35478"/>
    <w:rsid w:val="00F51E94"/>
    <w:rsid w:val="00F72EA0"/>
    <w:rsid w:val="00F87524"/>
    <w:rsid w:val="00FB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FE779"/>
  <w15:chartTrackingRefBased/>
  <w15:docId w15:val="{5AB127D5-8D5E-45BC-87C1-C5532EABB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26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CA"/>
    </w:rPr>
  </w:style>
  <w:style w:type="character" w:styleId="Lienhypertexte">
    <w:name w:val="Hyperlink"/>
    <w:basedOn w:val="Policepardfaut"/>
    <w:uiPriority w:val="99"/>
    <w:semiHidden/>
    <w:unhideWhenUsed/>
    <w:rsid w:val="00C52662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F51E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www.imaio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198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Cégep de Rimouski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Bouchard-Picard</dc:creator>
  <cp:keywords/>
  <dc:description/>
  <cp:lastModifiedBy>Karine Bouchard-Picard</cp:lastModifiedBy>
  <cp:revision>12</cp:revision>
  <dcterms:created xsi:type="dcterms:W3CDTF">2022-02-10T12:58:00Z</dcterms:created>
  <dcterms:modified xsi:type="dcterms:W3CDTF">2022-02-10T19:23:00Z</dcterms:modified>
</cp:coreProperties>
</file>