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08" w:rsidRPr="00BB3108" w:rsidRDefault="00BB3108">
      <w:pPr>
        <w:tabs>
          <w:tab w:val="right" w:pos="9880"/>
        </w:tabs>
        <w:rPr>
          <w:rFonts w:ascii="Arial" w:hAnsi="Arial" w:cs="Arial"/>
          <w:b/>
          <w:sz w:val="24"/>
        </w:rPr>
      </w:pPr>
      <w:r w:rsidRPr="00BB3108">
        <w:rPr>
          <w:rFonts w:ascii="Arial" w:hAnsi="Arial" w:cs="Arial"/>
          <w:b/>
          <w:sz w:val="24"/>
        </w:rPr>
        <w:t>EXERCICE</w:t>
      </w:r>
      <w:r w:rsidRPr="00BB3108">
        <w:rPr>
          <w:rFonts w:ascii="Arial" w:hAnsi="Arial" w:cs="Arial"/>
          <w:b/>
          <w:sz w:val="24"/>
        </w:rPr>
        <w:tab/>
        <w:t>CALCUL DE DOSE À LA PEAU</w:t>
      </w:r>
    </w:p>
    <w:p w:rsidR="00BB3108" w:rsidRPr="00250BCE" w:rsidRDefault="00BB3108">
      <w:pPr>
        <w:tabs>
          <w:tab w:val="right" w:pos="9880"/>
        </w:tabs>
        <w:rPr>
          <w:rFonts w:asciiTheme="minorHAnsi" w:hAnsiTheme="minorHAnsi" w:cstheme="minorHAnsi"/>
          <w:sz w:val="16"/>
          <w:szCs w:val="16"/>
        </w:rPr>
      </w:pPr>
    </w:p>
    <w:p w:rsidR="00BB3108" w:rsidRPr="00250BCE" w:rsidRDefault="00BB3108">
      <w:pPr>
        <w:tabs>
          <w:tab w:val="right" w:pos="9880"/>
        </w:tabs>
        <w:rPr>
          <w:rFonts w:asciiTheme="minorHAnsi" w:hAnsiTheme="minorHAnsi" w:cstheme="minorHAnsi"/>
          <w:sz w:val="22"/>
        </w:rPr>
      </w:pPr>
    </w:p>
    <w:p w:rsidR="00BB3108" w:rsidRPr="00250BCE" w:rsidRDefault="00BB3108">
      <w:pPr>
        <w:tabs>
          <w:tab w:val="right" w:pos="9880"/>
        </w:tabs>
        <w:ind w:left="580" w:hanging="580"/>
        <w:rPr>
          <w:rFonts w:asciiTheme="minorHAnsi" w:hAnsiTheme="minorHAnsi" w:cstheme="minorHAnsi"/>
          <w:sz w:val="22"/>
        </w:rPr>
      </w:pPr>
      <w:r w:rsidRPr="00250BCE">
        <w:rPr>
          <w:rFonts w:asciiTheme="minorHAnsi" w:hAnsiTheme="minorHAnsi" w:cstheme="minorHAnsi"/>
          <w:sz w:val="22"/>
        </w:rPr>
        <w:t>1.</w:t>
      </w:r>
      <w:r w:rsidRPr="00250BCE">
        <w:rPr>
          <w:rFonts w:asciiTheme="minorHAnsi" w:hAnsiTheme="minorHAnsi" w:cstheme="minorHAnsi"/>
          <w:sz w:val="22"/>
        </w:rPr>
        <w:tab/>
        <w:t xml:space="preserve">Un jeune homme passe un examen de la colonne lombaire. Calculez la dose </w:t>
      </w:r>
      <w:r w:rsidR="00D92372">
        <w:rPr>
          <w:rFonts w:asciiTheme="minorHAnsi" w:hAnsiTheme="minorHAnsi" w:cstheme="minorHAnsi"/>
          <w:sz w:val="22"/>
        </w:rPr>
        <w:t xml:space="preserve">à la surface d’entrée (DE) </w:t>
      </w:r>
      <w:r w:rsidRPr="00250BCE">
        <w:rPr>
          <w:rFonts w:asciiTheme="minorHAnsi" w:hAnsiTheme="minorHAnsi" w:cstheme="minorHAnsi"/>
          <w:sz w:val="22"/>
        </w:rPr>
        <w:t>reçue pour l'incidence de profil.</w:t>
      </w:r>
    </w:p>
    <w:p w:rsidR="00BB3108" w:rsidRPr="00250BCE" w:rsidRDefault="00BB3108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sz w:val="16"/>
          <w:szCs w:val="16"/>
        </w:rPr>
      </w:pPr>
    </w:p>
    <w:tbl>
      <w:tblPr>
        <w:tblW w:w="10317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86"/>
        <w:gridCol w:w="6631"/>
      </w:tblGrid>
      <w:tr w:rsidR="00BB3108" w:rsidRPr="00250BCE" w:rsidTr="002C0BA1">
        <w:trPr>
          <w:cantSplit/>
        </w:trPr>
        <w:tc>
          <w:tcPr>
            <w:tcW w:w="3686" w:type="dxa"/>
          </w:tcPr>
          <w:p w:rsidR="00BB3108" w:rsidRPr="00250BCE" w:rsidRDefault="00BB3108" w:rsidP="002C0BA1">
            <w:pPr>
              <w:tabs>
                <w:tab w:val="left" w:pos="1134"/>
                <w:tab w:val="left" w:pos="1418"/>
                <w:tab w:val="right" w:pos="9880"/>
              </w:tabs>
              <w:spacing w:line="360" w:lineRule="atLeast"/>
              <w:ind w:left="580" w:hanging="580"/>
              <w:jc w:val="left"/>
              <w:rPr>
                <w:rFonts w:asciiTheme="minorHAnsi" w:hAnsiTheme="minorHAnsi" w:cstheme="minorHAnsi"/>
                <w:sz w:val="22"/>
              </w:rPr>
            </w:pPr>
            <w:r w:rsidRPr="00250BCE">
              <w:rPr>
                <w:rFonts w:asciiTheme="minorHAnsi" w:hAnsiTheme="minorHAnsi" w:cstheme="minorHAnsi"/>
                <w:sz w:val="22"/>
              </w:rPr>
              <w:tab/>
            </w:r>
            <w:r w:rsidR="00250BCE">
              <w:rPr>
                <w:rFonts w:asciiTheme="minorHAnsi" w:hAnsiTheme="minorHAnsi" w:cstheme="minorHAnsi"/>
                <w:sz w:val="22"/>
              </w:rPr>
              <w:t xml:space="preserve">PDS : </w:t>
            </w:r>
            <w:r w:rsidR="002C0BA1">
              <w:rPr>
                <w:rFonts w:asciiTheme="minorHAnsi" w:hAnsiTheme="minorHAnsi" w:cstheme="minorHAnsi"/>
                <w:sz w:val="22"/>
              </w:rPr>
              <w:t>3,7</w:t>
            </w:r>
            <w:r w:rsidR="00A161C6">
              <w:rPr>
                <w:rFonts w:asciiTheme="minorHAnsi" w:hAnsiTheme="minorHAnsi" w:cstheme="minorHAnsi"/>
                <w:sz w:val="22"/>
              </w:rPr>
              <w:t xml:space="preserve"> Gy.cm</w:t>
            </w:r>
            <w:r w:rsidR="00A161C6" w:rsidRPr="00A161C6">
              <w:rPr>
                <w:rFonts w:asciiTheme="minorHAnsi" w:hAnsiTheme="minorHAnsi" w:cstheme="minorHAnsi"/>
                <w:sz w:val="22"/>
                <w:vertAlign w:val="superscript"/>
              </w:rPr>
              <w:t>2</w:t>
            </w:r>
          </w:p>
        </w:tc>
        <w:tc>
          <w:tcPr>
            <w:tcW w:w="6631" w:type="dxa"/>
          </w:tcPr>
          <w:p w:rsidR="00BB3108" w:rsidRPr="00250BCE" w:rsidRDefault="00BB3108" w:rsidP="00250BCE">
            <w:pPr>
              <w:tabs>
                <w:tab w:val="left" w:pos="684"/>
                <w:tab w:val="left" w:pos="968"/>
                <w:tab w:val="right" w:pos="9880"/>
              </w:tabs>
              <w:spacing w:line="360" w:lineRule="atLeast"/>
              <w:jc w:val="left"/>
              <w:rPr>
                <w:rFonts w:asciiTheme="minorHAnsi" w:hAnsiTheme="minorHAnsi" w:cstheme="minorHAnsi"/>
                <w:sz w:val="22"/>
              </w:rPr>
            </w:pPr>
            <w:r w:rsidRPr="00250BCE">
              <w:rPr>
                <w:rFonts w:asciiTheme="minorHAnsi" w:hAnsiTheme="minorHAnsi" w:cstheme="minorHAnsi"/>
                <w:sz w:val="22"/>
              </w:rPr>
              <w:t>DF</w:t>
            </w:r>
            <w:r w:rsidR="00AA1759" w:rsidRPr="00250BCE">
              <w:rPr>
                <w:rFonts w:asciiTheme="minorHAnsi" w:hAnsiTheme="minorHAnsi" w:cstheme="minorHAnsi"/>
                <w:sz w:val="22"/>
              </w:rPr>
              <w:t>R</w:t>
            </w:r>
            <w:r w:rsidRPr="00250BCE">
              <w:rPr>
                <w:rFonts w:asciiTheme="minorHAnsi" w:hAnsiTheme="minorHAnsi" w:cstheme="minorHAnsi"/>
                <w:sz w:val="22"/>
              </w:rPr>
              <w:tab/>
              <w:t>=</w:t>
            </w:r>
            <w:r w:rsidRPr="00250BCE">
              <w:rPr>
                <w:rFonts w:asciiTheme="minorHAnsi" w:hAnsiTheme="minorHAnsi" w:cstheme="minorHAnsi"/>
                <w:sz w:val="22"/>
              </w:rPr>
              <w:tab/>
              <w:t>1</w:t>
            </w:r>
            <w:r w:rsidR="00250BCE">
              <w:rPr>
                <w:rFonts w:asciiTheme="minorHAnsi" w:hAnsiTheme="minorHAnsi" w:cstheme="minorHAnsi"/>
                <w:sz w:val="22"/>
              </w:rPr>
              <w:t>15</w:t>
            </w:r>
            <w:r w:rsidRPr="00250BCE">
              <w:rPr>
                <w:rFonts w:asciiTheme="minorHAnsi" w:hAnsiTheme="minorHAnsi" w:cstheme="minorHAnsi"/>
                <w:sz w:val="22"/>
              </w:rPr>
              <w:t xml:space="preserve"> cm</w:t>
            </w:r>
          </w:p>
        </w:tc>
      </w:tr>
      <w:tr w:rsidR="00BB3108" w:rsidRPr="00250BCE" w:rsidTr="002C0BA1">
        <w:trPr>
          <w:cantSplit/>
        </w:trPr>
        <w:tc>
          <w:tcPr>
            <w:tcW w:w="3686" w:type="dxa"/>
          </w:tcPr>
          <w:p w:rsidR="00BB3108" w:rsidRPr="00250BCE" w:rsidRDefault="00BB3108" w:rsidP="002C0BA1">
            <w:pPr>
              <w:tabs>
                <w:tab w:val="left" w:pos="1134"/>
                <w:tab w:val="left" w:pos="1418"/>
                <w:tab w:val="right" w:pos="9880"/>
              </w:tabs>
              <w:spacing w:line="360" w:lineRule="atLeast"/>
              <w:ind w:left="580" w:hanging="580"/>
              <w:jc w:val="left"/>
              <w:rPr>
                <w:rFonts w:asciiTheme="minorHAnsi" w:hAnsiTheme="minorHAnsi" w:cstheme="minorHAnsi"/>
                <w:sz w:val="22"/>
              </w:rPr>
            </w:pPr>
            <w:r w:rsidRPr="00250BCE">
              <w:rPr>
                <w:rFonts w:asciiTheme="minorHAnsi" w:hAnsiTheme="minorHAnsi" w:cstheme="minorHAnsi"/>
                <w:sz w:val="22"/>
              </w:rPr>
              <w:tab/>
            </w:r>
            <w:r w:rsidR="00250BCE">
              <w:rPr>
                <w:rFonts w:asciiTheme="minorHAnsi" w:hAnsiTheme="minorHAnsi" w:cstheme="minorHAnsi"/>
                <w:sz w:val="22"/>
              </w:rPr>
              <w:t>Surface d’entrée :</w:t>
            </w:r>
            <w:r w:rsidR="00D9237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C0BA1">
              <w:rPr>
                <w:rFonts w:asciiTheme="minorHAnsi" w:hAnsiTheme="minorHAnsi" w:cstheme="minorHAnsi"/>
                <w:sz w:val="22"/>
              </w:rPr>
              <w:t>330</w:t>
            </w:r>
            <w:r w:rsidR="00A161C6">
              <w:rPr>
                <w:rFonts w:asciiTheme="minorHAnsi" w:hAnsiTheme="minorHAnsi" w:cstheme="minorHAnsi"/>
                <w:sz w:val="22"/>
              </w:rPr>
              <w:t xml:space="preserve"> cm</w:t>
            </w:r>
            <w:r w:rsidR="00A161C6" w:rsidRPr="00A161C6">
              <w:rPr>
                <w:rFonts w:asciiTheme="minorHAnsi" w:hAnsiTheme="minorHAnsi" w:cstheme="minorHAnsi"/>
                <w:sz w:val="22"/>
                <w:vertAlign w:val="superscript"/>
              </w:rPr>
              <w:t>2</w:t>
            </w:r>
          </w:p>
        </w:tc>
        <w:tc>
          <w:tcPr>
            <w:tcW w:w="6631" w:type="dxa"/>
          </w:tcPr>
          <w:p w:rsidR="00BB3108" w:rsidRPr="00250BCE" w:rsidRDefault="00250BCE">
            <w:pPr>
              <w:tabs>
                <w:tab w:val="left" w:pos="684"/>
                <w:tab w:val="left" w:pos="968"/>
                <w:tab w:val="right" w:pos="9880"/>
              </w:tabs>
              <w:spacing w:line="360" w:lineRule="atLeast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DFP</w:t>
            </w:r>
            <w:r>
              <w:rPr>
                <w:rFonts w:asciiTheme="minorHAnsi" w:hAnsiTheme="minorHAnsi" w:cstheme="minorHAnsi"/>
                <w:sz w:val="22"/>
              </w:rPr>
              <w:tab/>
              <w:t>=</w:t>
            </w:r>
            <w:r>
              <w:rPr>
                <w:rFonts w:asciiTheme="minorHAnsi" w:hAnsiTheme="minorHAnsi" w:cstheme="minorHAnsi"/>
                <w:sz w:val="22"/>
              </w:rPr>
              <w:tab/>
              <w:t xml:space="preserve">  75</w:t>
            </w:r>
            <w:r w:rsidR="00BB3108" w:rsidRPr="00250BCE">
              <w:rPr>
                <w:rFonts w:asciiTheme="minorHAnsi" w:hAnsiTheme="minorHAnsi" w:cstheme="minorHAnsi"/>
                <w:sz w:val="22"/>
              </w:rPr>
              <w:t xml:space="preserve"> cm</w:t>
            </w:r>
          </w:p>
        </w:tc>
      </w:tr>
      <w:tr w:rsidR="00BB3108" w:rsidRPr="00250BCE" w:rsidTr="002C0BA1">
        <w:trPr>
          <w:cantSplit/>
        </w:trPr>
        <w:tc>
          <w:tcPr>
            <w:tcW w:w="3686" w:type="dxa"/>
          </w:tcPr>
          <w:p w:rsidR="00BB3108" w:rsidRPr="00250BCE" w:rsidRDefault="00BB3108">
            <w:pPr>
              <w:tabs>
                <w:tab w:val="left" w:pos="1520"/>
                <w:tab w:val="left" w:pos="2260"/>
                <w:tab w:val="right" w:pos="9880"/>
              </w:tabs>
              <w:spacing w:line="360" w:lineRule="atLeast"/>
              <w:ind w:left="580" w:hanging="58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631" w:type="dxa"/>
          </w:tcPr>
          <w:p w:rsidR="00BB3108" w:rsidRPr="00250BCE" w:rsidRDefault="00BB3108">
            <w:pPr>
              <w:tabs>
                <w:tab w:val="left" w:pos="826"/>
                <w:tab w:val="left" w:pos="1110"/>
                <w:tab w:val="right" w:pos="9880"/>
              </w:tabs>
              <w:spacing w:line="360" w:lineRule="atLeast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50BCE" w:rsidRPr="00250BCE" w:rsidRDefault="00250BCE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sz w:val="16"/>
          <w:szCs w:val="16"/>
        </w:rPr>
      </w:pPr>
    </w:p>
    <w:p w:rsidR="002666D0" w:rsidRPr="00250BCE" w:rsidRDefault="002666D0" w:rsidP="002666D0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sz w:val="16"/>
          <w:szCs w:val="16"/>
        </w:rPr>
      </w:pPr>
    </w:p>
    <w:p w:rsidR="00A161C6" w:rsidRDefault="00BB3108" w:rsidP="00A161C6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sz w:val="22"/>
          <w:lang w:val="en-CA"/>
        </w:rPr>
      </w:pPr>
      <w:proofErr w:type="spellStart"/>
      <w:proofErr w:type="gramStart"/>
      <w:r w:rsidRPr="00250BCE">
        <w:rPr>
          <w:rFonts w:asciiTheme="minorHAnsi" w:hAnsiTheme="minorHAnsi" w:cstheme="minorHAnsi"/>
          <w:b/>
          <w:sz w:val="22"/>
          <w:lang w:val="en-CA"/>
        </w:rPr>
        <w:t>Formule</w:t>
      </w:r>
      <w:proofErr w:type="spellEnd"/>
      <w:r w:rsidRPr="00250BCE">
        <w:rPr>
          <w:rFonts w:asciiTheme="minorHAnsi" w:hAnsiTheme="minorHAnsi" w:cstheme="minorHAnsi"/>
          <w:sz w:val="22"/>
          <w:lang w:val="en-CA"/>
        </w:rPr>
        <w:t xml:space="preserve"> :</w:t>
      </w:r>
      <w:proofErr w:type="gramEnd"/>
    </w:p>
    <w:p w:rsidR="00A161C6" w:rsidRDefault="00A161C6" w:rsidP="00A161C6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sz w:val="22"/>
          <w:lang w:val="en-CA"/>
        </w:rPr>
      </w:pPr>
    </w:p>
    <w:p w:rsidR="00A161C6" w:rsidRDefault="00453F60" w:rsidP="00A161C6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color w:val="FF0000"/>
        </w:rPr>
      </w:pPr>
      <w:r w:rsidRPr="00250BCE">
        <w:rPr>
          <w:rFonts w:asciiTheme="minorHAnsi" w:hAnsiTheme="minorHAnsi" w:cstheme="minorHAnsi"/>
          <w:sz w:val="22"/>
          <w:lang w:val="en-CA"/>
        </w:rPr>
        <w:tab/>
      </w:r>
      <m:oMath>
        <m:r>
          <w:rPr>
            <w:rFonts w:ascii="Cambria Math" w:hAnsi="Cambria Math" w:cstheme="minorHAnsi"/>
            <w:color w:val="FF0000"/>
          </w:rPr>
          <m:t>DE=Dair x FRD</m:t>
        </m:r>
      </m:oMath>
    </w:p>
    <w:p w:rsidR="00A161C6" w:rsidRPr="00A161C6" w:rsidRDefault="00A161C6" w:rsidP="00A161C6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color w:val="FF0000"/>
        </w:rPr>
      </w:pPr>
    </w:p>
    <w:p w:rsidR="00A161C6" w:rsidRPr="00250BCE" w:rsidRDefault="00A161C6" w:rsidP="00A161C6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i/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</w:rPr>
            <m:t>DE=(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PDS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Se</m:t>
              </m:r>
            </m:den>
          </m:f>
          <m:r>
            <w:rPr>
              <w:rFonts w:ascii="Cambria Math" w:hAnsi="Cambria Math" w:cstheme="minorHAnsi"/>
              <w:color w:val="FF0000"/>
            </w:rPr>
            <m:t>) x FRD</m:t>
          </m:r>
        </m:oMath>
      </m:oMathPara>
    </w:p>
    <w:p w:rsidR="00C92925" w:rsidRPr="00250BCE" w:rsidRDefault="00C92925" w:rsidP="00AA1759">
      <w:pPr>
        <w:tabs>
          <w:tab w:val="left" w:pos="1985"/>
          <w:tab w:val="left" w:pos="2835"/>
          <w:tab w:val="left" w:pos="3261"/>
          <w:tab w:val="left" w:pos="3969"/>
          <w:tab w:val="left" w:pos="4395"/>
          <w:tab w:val="left" w:pos="5103"/>
          <w:tab w:val="left" w:pos="5529"/>
          <w:tab w:val="left" w:pos="7371"/>
          <w:tab w:val="left" w:pos="7797"/>
          <w:tab w:val="left" w:pos="9356"/>
          <w:tab w:val="right" w:pos="9880"/>
        </w:tabs>
        <w:ind w:left="580" w:hanging="13"/>
        <w:jc w:val="left"/>
        <w:rPr>
          <w:rFonts w:asciiTheme="minorHAnsi" w:hAnsiTheme="minorHAnsi" w:cstheme="minorHAnsi"/>
          <w:i/>
          <w:color w:val="FF0000"/>
        </w:rPr>
      </w:pPr>
    </w:p>
    <w:p w:rsidR="00A161C6" w:rsidRPr="00250BCE" w:rsidRDefault="00A161C6" w:rsidP="00B66313">
      <w:pPr>
        <w:tabs>
          <w:tab w:val="left" w:pos="1985"/>
          <w:tab w:val="left" w:pos="2835"/>
          <w:tab w:val="left" w:pos="3261"/>
          <w:tab w:val="left" w:pos="3969"/>
          <w:tab w:val="left" w:pos="4395"/>
          <w:tab w:val="left" w:pos="5103"/>
          <w:tab w:val="left" w:pos="5529"/>
          <w:tab w:val="left" w:pos="7371"/>
          <w:tab w:val="left" w:pos="8364"/>
          <w:tab w:val="right" w:pos="9880"/>
        </w:tabs>
        <w:ind w:left="580" w:hanging="13"/>
        <w:jc w:val="left"/>
        <w:rPr>
          <w:rFonts w:asciiTheme="minorHAnsi" w:hAnsiTheme="minorHAnsi" w:cstheme="minorHAnsi"/>
          <w:sz w:val="18"/>
          <w:szCs w:val="18"/>
          <w:lang w:val="es-ES"/>
        </w:rPr>
      </w:pPr>
    </w:p>
    <w:p w:rsidR="00453F60" w:rsidRDefault="00BB3108" w:rsidP="00F0723D">
      <w:pPr>
        <w:tabs>
          <w:tab w:val="left" w:pos="1985"/>
          <w:tab w:val="left" w:pos="2835"/>
          <w:tab w:val="left" w:pos="3261"/>
          <w:tab w:val="left" w:pos="3969"/>
          <w:tab w:val="left" w:pos="4395"/>
          <w:tab w:val="left" w:pos="5103"/>
          <w:tab w:val="left" w:pos="5529"/>
          <w:tab w:val="left" w:pos="7371"/>
          <w:tab w:val="left" w:pos="8364"/>
          <w:tab w:val="right" w:pos="9880"/>
        </w:tabs>
        <w:spacing w:line="360" w:lineRule="auto"/>
        <w:ind w:left="13" w:hanging="13"/>
        <w:jc w:val="left"/>
        <w:rPr>
          <w:rFonts w:asciiTheme="minorHAnsi" w:hAnsiTheme="minorHAnsi" w:cstheme="minorHAnsi"/>
          <w:sz w:val="22"/>
          <w:lang w:val="es-ES"/>
        </w:rPr>
      </w:pPr>
      <w:proofErr w:type="spellStart"/>
      <w:proofErr w:type="gramStart"/>
      <w:r w:rsidRPr="00250BCE">
        <w:rPr>
          <w:rFonts w:asciiTheme="minorHAnsi" w:hAnsiTheme="minorHAnsi" w:cstheme="minorHAnsi"/>
          <w:b/>
          <w:sz w:val="22"/>
          <w:lang w:val="es-ES"/>
        </w:rPr>
        <w:t>Calcul</w:t>
      </w:r>
      <w:proofErr w:type="spellEnd"/>
      <w:r w:rsidRPr="00250BCE">
        <w:rPr>
          <w:rFonts w:asciiTheme="minorHAnsi" w:hAnsiTheme="minorHAnsi" w:cstheme="minorHAnsi"/>
          <w:sz w:val="22"/>
          <w:lang w:val="es-ES"/>
        </w:rPr>
        <w:t xml:space="preserve"> :</w:t>
      </w:r>
      <w:proofErr w:type="gramEnd"/>
    </w:p>
    <w:p w:rsidR="00A161C6" w:rsidRPr="00A161C6" w:rsidRDefault="00A161C6" w:rsidP="00A161C6">
      <w:pPr>
        <w:tabs>
          <w:tab w:val="left" w:pos="1985"/>
          <w:tab w:val="left" w:pos="2835"/>
          <w:tab w:val="left" w:pos="3261"/>
          <w:tab w:val="left" w:pos="3969"/>
          <w:tab w:val="left" w:pos="4395"/>
          <w:tab w:val="left" w:pos="5103"/>
          <w:tab w:val="left" w:pos="5529"/>
          <w:tab w:val="left" w:pos="7371"/>
          <w:tab w:val="left" w:pos="8364"/>
          <w:tab w:val="right" w:pos="9880"/>
        </w:tabs>
        <w:spacing w:line="360" w:lineRule="auto"/>
        <w:ind w:left="580" w:hanging="13"/>
        <w:jc w:val="left"/>
        <w:rPr>
          <w:rFonts w:asciiTheme="minorHAnsi" w:hAnsiTheme="minorHAnsi" w:cstheme="minorHAnsi"/>
          <w:i/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</w:rPr>
            <m:t>DE=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</w:rPr>
                    <m:t>3,7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</w:rPr>
                    <m:t>330</m:t>
                  </m:r>
                </m:den>
              </m:f>
            </m:e>
          </m:d>
          <m:r>
            <w:rPr>
              <w:rFonts w:ascii="Cambria Math" w:hAnsi="Cambria Math" w:cstheme="minorHAnsi"/>
              <w:color w:val="FF0000"/>
            </w:rPr>
            <m:t>x 1,4</m:t>
          </m:r>
        </m:oMath>
      </m:oMathPara>
    </w:p>
    <w:p w:rsidR="00A161C6" w:rsidRPr="00A161C6" w:rsidRDefault="00A161C6" w:rsidP="00A161C6">
      <w:pPr>
        <w:tabs>
          <w:tab w:val="left" w:pos="1985"/>
          <w:tab w:val="left" w:pos="2835"/>
          <w:tab w:val="left" w:pos="3261"/>
          <w:tab w:val="left" w:pos="3969"/>
          <w:tab w:val="left" w:pos="4395"/>
          <w:tab w:val="left" w:pos="5103"/>
          <w:tab w:val="left" w:pos="5529"/>
          <w:tab w:val="left" w:pos="7371"/>
          <w:tab w:val="left" w:pos="8364"/>
          <w:tab w:val="right" w:pos="9880"/>
        </w:tabs>
        <w:spacing w:line="360" w:lineRule="auto"/>
        <w:ind w:left="580" w:hanging="13"/>
        <w:jc w:val="left"/>
        <w:rPr>
          <w:rFonts w:asciiTheme="minorHAnsi" w:hAnsiTheme="minorHAnsi" w:cstheme="minorHAnsi"/>
          <w:i/>
          <w:color w:val="FF0000"/>
          <w:lang w:val="es-ES"/>
        </w:rPr>
      </w:pPr>
      <w:r>
        <w:rPr>
          <w:rFonts w:asciiTheme="minorHAnsi" w:hAnsiTheme="minorHAnsi" w:cstheme="minorHAnsi"/>
          <w:i/>
          <w:color w:val="FF0000"/>
          <w:lang w:val="es-ES"/>
        </w:rPr>
        <w:t>DE = 0,</w:t>
      </w:r>
      <w:r w:rsidR="002C0BA1">
        <w:rPr>
          <w:rFonts w:asciiTheme="minorHAnsi" w:hAnsiTheme="minorHAnsi" w:cstheme="minorHAnsi"/>
          <w:i/>
          <w:color w:val="FF0000"/>
          <w:lang w:val="es-ES"/>
        </w:rPr>
        <w:t>016</w:t>
      </w:r>
      <w:r>
        <w:rPr>
          <w:rFonts w:asciiTheme="minorHAnsi" w:hAnsiTheme="minorHAnsi" w:cstheme="minorHAnsi"/>
          <w:i/>
          <w:color w:val="FF0000"/>
          <w:lang w:val="es-ES"/>
        </w:rPr>
        <w:t xml:space="preserve"> Gy </w:t>
      </w:r>
      <w:proofErr w:type="spellStart"/>
      <w:r>
        <w:rPr>
          <w:rFonts w:asciiTheme="minorHAnsi" w:hAnsiTheme="minorHAnsi" w:cstheme="minorHAnsi"/>
          <w:i/>
          <w:color w:val="FF0000"/>
          <w:lang w:val="es-ES"/>
        </w:rPr>
        <w:t>ou</w:t>
      </w:r>
      <w:proofErr w:type="spellEnd"/>
      <w:r>
        <w:rPr>
          <w:rFonts w:asciiTheme="minorHAnsi" w:hAnsiTheme="minorHAnsi" w:cstheme="minorHAnsi"/>
          <w:i/>
          <w:color w:val="FF0000"/>
          <w:lang w:val="es-ES"/>
        </w:rPr>
        <w:t xml:space="preserve"> </w:t>
      </w:r>
      <w:r w:rsidR="002C0BA1">
        <w:rPr>
          <w:rFonts w:asciiTheme="minorHAnsi" w:hAnsiTheme="minorHAnsi" w:cstheme="minorHAnsi"/>
          <w:i/>
          <w:color w:val="FF0000"/>
          <w:lang w:val="es-ES"/>
        </w:rPr>
        <w:t xml:space="preserve">16 </w:t>
      </w:r>
      <w:proofErr w:type="spellStart"/>
      <w:r>
        <w:rPr>
          <w:rFonts w:asciiTheme="minorHAnsi" w:hAnsiTheme="minorHAnsi" w:cstheme="minorHAnsi"/>
          <w:i/>
          <w:color w:val="FF0000"/>
          <w:lang w:val="es-ES"/>
        </w:rPr>
        <w:t>mGy</w:t>
      </w:r>
      <w:proofErr w:type="spellEnd"/>
    </w:p>
    <w:p w:rsidR="00BB3108" w:rsidRPr="00250BCE" w:rsidRDefault="00BB3108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lang w:val="es-ES"/>
        </w:rPr>
      </w:pPr>
    </w:p>
    <w:p w:rsidR="00BB3108" w:rsidRPr="002C0BA1" w:rsidRDefault="002C0BA1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b/>
          <w:color w:val="FF0000"/>
          <w:sz w:val="22"/>
        </w:rPr>
      </w:pPr>
      <w:r w:rsidRPr="002C0BA1">
        <w:rPr>
          <w:rFonts w:asciiTheme="minorHAnsi" w:hAnsiTheme="minorHAnsi" w:cstheme="minorHAnsi"/>
          <w:b/>
          <w:color w:val="FF0000"/>
          <w:sz w:val="22"/>
        </w:rPr>
        <w:t xml:space="preserve">Réponse : </w:t>
      </w:r>
      <w:r>
        <w:rPr>
          <w:rFonts w:asciiTheme="minorHAnsi" w:hAnsiTheme="minorHAnsi" w:cstheme="minorHAnsi"/>
          <w:b/>
          <w:color w:val="FF0000"/>
          <w:sz w:val="22"/>
        </w:rPr>
        <w:t xml:space="preserve">0,016 Gy ou </w:t>
      </w:r>
      <w:r w:rsidRPr="002C0BA1">
        <w:rPr>
          <w:rFonts w:asciiTheme="minorHAnsi" w:hAnsiTheme="minorHAnsi" w:cstheme="minorHAnsi"/>
          <w:b/>
          <w:color w:val="FF0000"/>
          <w:sz w:val="22"/>
        </w:rPr>
        <w:t xml:space="preserve">16 </w:t>
      </w:r>
      <w:proofErr w:type="spellStart"/>
      <w:r w:rsidRPr="002C0BA1">
        <w:rPr>
          <w:rFonts w:asciiTheme="minorHAnsi" w:hAnsiTheme="minorHAnsi" w:cstheme="minorHAnsi"/>
          <w:b/>
          <w:color w:val="FF0000"/>
          <w:sz w:val="22"/>
        </w:rPr>
        <w:t>mGy</w:t>
      </w:r>
      <w:proofErr w:type="spellEnd"/>
    </w:p>
    <w:p w:rsidR="00BB3108" w:rsidRPr="00250BCE" w:rsidRDefault="00BB3108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sz w:val="22"/>
        </w:rPr>
      </w:pPr>
    </w:p>
    <w:p w:rsidR="00BB3108" w:rsidRPr="00250BCE" w:rsidRDefault="00BB3108">
      <w:pPr>
        <w:tabs>
          <w:tab w:val="right" w:pos="9880"/>
        </w:tabs>
        <w:ind w:left="580" w:hanging="580"/>
        <w:rPr>
          <w:rFonts w:asciiTheme="minorHAnsi" w:hAnsiTheme="minorHAnsi" w:cstheme="minorHAnsi"/>
          <w:sz w:val="22"/>
        </w:rPr>
      </w:pPr>
      <w:r w:rsidRPr="00250BCE">
        <w:rPr>
          <w:rFonts w:asciiTheme="minorHAnsi" w:hAnsiTheme="minorHAnsi" w:cstheme="minorHAnsi"/>
          <w:sz w:val="22"/>
        </w:rPr>
        <w:t>2.</w:t>
      </w:r>
      <w:r w:rsidRPr="00250BCE">
        <w:rPr>
          <w:rFonts w:asciiTheme="minorHAnsi" w:hAnsiTheme="minorHAnsi" w:cstheme="minorHAnsi"/>
          <w:sz w:val="22"/>
        </w:rPr>
        <w:tab/>
        <w:t>Une femme subit un examen radiologique de l'épaule. Cet examen comprend trois inci</w:t>
      </w:r>
      <w:r w:rsidRPr="00250BCE">
        <w:rPr>
          <w:rFonts w:asciiTheme="minorHAnsi" w:hAnsiTheme="minorHAnsi" w:cstheme="minorHAnsi"/>
          <w:sz w:val="22"/>
        </w:rPr>
        <w:softHyphen/>
        <w:t>dences qui donneront la même dose. Calculez la dose totale reçue à la peau pour cet examen.</w:t>
      </w:r>
    </w:p>
    <w:p w:rsidR="00BB3108" w:rsidRPr="00250BCE" w:rsidRDefault="00BB3108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74"/>
        <w:gridCol w:w="7198"/>
      </w:tblGrid>
      <w:tr w:rsidR="00BB3108" w:rsidRPr="00250BCE">
        <w:trPr>
          <w:cantSplit/>
        </w:trPr>
        <w:tc>
          <w:tcPr>
            <w:tcW w:w="2774" w:type="dxa"/>
          </w:tcPr>
          <w:p w:rsidR="00BB3108" w:rsidRPr="00250BCE" w:rsidRDefault="00BB3108">
            <w:pPr>
              <w:tabs>
                <w:tab w:val="left" w:pos="1134"/>
                <w:tab w:val="left" w:pos="1418"/>
                <w:tab w:val="right" w:pos="9880"/>
              </w:tabs>
              <w:spacing w:line="360" w:lineRule="atLeast"/>
              <w:ind w:left="580" w:hanging="580"/>
              <w:jc w:val="left"/>
              <w:rPr>
                <w:rFonts w:asciiTheme="minorHAnsi" w:hAnsiTheme="minorHAnsi" w:cstheme="minorHAnsi"/>
                <w:sz w:val="22"/>
              </w:rPr>
            </w:pPr>
            <w:r w:rsidRPr="00250BCE">
              <w:rPr>
                <w:rFonts w:asciiTheme="minorHAnsi" w:hAnsiTheme="minorHAnsi" w:cstheme="minorHAnsi"/>
                <w:sz w:val="22"/>
              </w:rPr>
              <w:tab/>
            </w:r>
            <w:proofErr w:type="spellStart"/>
            <w:r w:rsidRPr="00250BCE">
              <w:rPr>
                <w:rFonts w:asciiTheme="minorHAnsi" w:hAnsiTheme="minorHAnsi" w:cstheme="minorHAnsi"/>
                <w:sz w:val="22"/>
              </w:rPr>
              <w:t>kVc</w:t>
            </w:r>
            <w:proofErr w:type="spellEnd"/>
            <w:r w:rsidRPr="00250BCE">
              <w:rPr>
                <w:rFonts w:asciiTheme="minorHAnsi" w:hAnsiTheme="minorHAnsi" w:cstheme="minorHAnsi"/>
                <w:sz w:val="22"/>
              </w:rPr>
              <w:tab/>
              <w:t>=</w:t>
            </w:r>
            <w:r w:rsidRPr="00250BCE">
              <w:rPr>
                <w:rFonts w:asciiTheme="minorHAnsi" w:hAnsiTheme="minorHAnsi" w:cstheme="minorHAnsi"/>
                <w:sz w:val="22"/>
              </w:rPr>
              <w:tab/>
              <w:t>80</w:t>
            </w:r>
          </w:p>
        </w:tc>
        <w:tc>
          <w:tcPr>
            <w:tcW w:w="7198" w:type="dxa"/>
          </w:tcPr>
          <w:p w:rsidR="00BB3108" w:rsidRPr="00250BCE" w:rsidRDefault="00BB3108" w:rsidP="00F0723D">
            <w:pPr>
              <w:tabs>
                <w:tab w:val="left" w:pos="684"/>
                <w:tab w:val="left" w:pos="968"/>
                <w:tab w:val="right" w:pos="9880"/>
              </w:tabs>
              <w:spacing w:line="360" w:lineRule="atLeast"/>
              <w:jc w:val="left"/>
              <w:rPr>
                <w:rFonts w:asciiTheme="minorHAnsi" w:hAnsiTheme="minorHAnsi" w:cstheme="minorHAnsi"/>
                <w:sz w:val="22"/>
              </w:rPr>
            </w:pPr>
            <w:r w:rsidRPr="00250BCE">
              <w:rPr>
                <w:rFonts w:asciiTheme="minorHAnsi" w:hAnsiTheme="minorHAnsi" w:cstheme="minorHAnsi"/>
                <w:sz w:val="22"/>
              </w:rPr>
              <w:t>DF</w:t>
            </w:r>
            <w:r w:rsidR="00AA1759" w:rsidRPr="00250BCE">
              <w:rPr>
                <w:rFonts w:asciiTheme="minorHAnsi" w:hAnsiTheme="minorHAnsi" w:cstheme="minorHAnsi"/>
                <w:sz w:val="22"/>
              </w:rPr>
              <w:t>R</w:t>
            </w:r>
            <w:r w:rsidRPr="00250BCE">
              <w:rPr>
                <w:rFonts w:asciiTheme="minorHAnsi" w:hAnsiTheme="minorHAnsi" w:cstheme="minorHAnsi"/>
                <w:sz w:val="22"/>
              </w:rPr>
              <w:tab/>
              <w:t>=</w:t>
            </w:r>
            <w:r w:rsidRPr="00250BCE">
              <w:rPr>
                <w:rFonts w:asciiTheme="minorHAnsi" w:hAnsiTheme="minorHAnsi" w:cstheme="minorHAnsi"/>
                <w:sz w:val="22"/>
              </w:rPr>
              <w:tab/>
              <w:t>1</w:t>
            </w:r>
            <w:r w:rsidR="00F0723D">
              <w:rPr>
                <w:rFonts w:asciiTheme="minorHAnsi" w:hAnsiTheme="minorHAnsi" w:cstheme="minorHAnsi"/>
                <w:sz w:val="22"/>
              </w:rPr>
              <w:t>50</w:t>
            </w:r>
            <w:r w:rsidRPr="00250BCE">
              <w:rPr>
                <w:rFonts w:asciiTheme="minorHAnsi" w:hAnsiTheme="minorHAnsi" w:cstheme="minorHAnsi"/>
                <w:sz w:val="22"/>
              </w:rPr>
              <w:t xml:space="preserve"> cm</w:t>
            </w:r>
          </w:p>
        </w:tc>
      </w:tr>
      <w:tr w:rsidR="00BB3108" w:rsidRPr="00250BCE">
        <w:trPr>
          <w:cantSplit/>
        </w:trPr>
        <w:tc>
          <w:tcPr>
            <w:tcW w:w="2774" w:type="dxa"/>
          </w:tcPr>
          <w:p w:rsidR="00BB3108" w:rsidRPr="00250BCE" w:rsidRDefault="00BB3108" w:rsidP="00F0723D">
            <w:pPr>
              <w:tabs>
                <w:tab w:val="left" w:pos="1134"/>
                <w:tab w:val="left" w:pos="1418"/>
                <w:tab w:val="right" w:pos="9880"/>
              </w:tabs>
              <w:spacing w:line="360" w:lineRule="atLeast"/>
              <w:ind w:left="580" w:hanging="580"/>
              <w:jc w:val="left"/>
              <w:rPr>
                <w:rFonts w:asciiTheme="minorHAnsi" w:hAnsiTheme="minorHAnsi" w:cstheme="minorHAnsi"/>
                <w:sz w:val="22"/>
              </w:rPr>
            </w:pPr>
            <w:r w:rsidRPr="00250BCE">
              <w:rPr>
                <w:rFonts w:asciiTheme="minorHAnsi" w:hAnsiTheme="minorHAnsi" w:cstheme="minorHAnsi"/>
                <w:sz w:val="22"/>
              </w:rPr>
              <w:tab/>
            </w:r>
            <w:proofErr w:type="spellStart"/>
            <w:r w:rsidRPr="00250BCE">
              <w:rPr>
                <w:rFonts w:asciiTheme="minorHAnsi" w:hAnsiTheme="minorHAnsi" w:cstheme="minorHAnsi"/>
                <w:sz w:val="22"/>
              </w:rPr>
              <w:t>mAs</w:t>
            </w:r>
            <w:proofErr w:type="spellEnd"/>
            <w:r w:rsidRPr="00250BCE">
              <w:rPr>
                <w:rFonts w:asciiTheme="minorHAnsi" w:hAnsiTheme="minorHAnsi" w:cstheme="minorHAnsi"/>
                <w:sz w:val="22"/>
              </w:rPr>
              <w:tab/>
              <w:t>=</w:t>
            </w:r>
            <w:r w:rsidRPr="00250BCE">
              <w:rPr>
                <w:rFonts w:asciiTheme="minorHAnsi" w:hAnsiTheme="minorHAnsi" w:cstheme="minorHAnsi"/>
                <w:sz w:val="22"/>
              </w:rPr>
              <w:tab/>
            </w:r>
            <w:r w:rsidR="00F0723D">
              <w:rPr>
                <w:rFonts w:asciiTheme="minorHAnsi" w:hAnsiTheme="minorHAnsi" w:cstheme="minorHAnsi"/>
                <w:sz w:val="22"/>
              </w:rPr>
              <w:t>20</w:t>
            </w:r>
          </w:p>
        </w:tc>
        <w:tc>
          <w:tcPr>
            <w:tcW w:w="7198" w:type="dxa"/>
          </w:tcPr>
          <w:p w:rsidR="00BB3108" w:rsidRPr="00250BCE" w:rsidRDefault="00F0723D">
            <w:pPr>
              <w:tabs>
                <w:tab w:val="left" w:pos="684"/>
                <w:tab w:val="left" w:pos="968"/>
                <w:tab w:val="right" w:pos="9880"/>
              </w:tabs>
              <w:spacing w:line="360" w:lineRule="atLeast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DFP</w:t>
            </w:r>
            <w:r>
              <w:rPr>
                <w:rFonts w:asciiTheme="minorHAnsi" w:hAnsiTheme="minorHAnsi" w:cstheme="minorHAnsi"/>
                <w:sz w:val="22"/>
              </w:rPr>
              <w:tab/>
              <w:t>=</w:t>
            </w:r>
            <w:r>
              <w:rPr>
                <w:rFonts w:asciiTheme="minorHAnsi" w:hAnsiTheme="minorHAnsi" w:cstheme="minorHAnsi"/>
                <w:sz w:val="22"/>
              </w:rPr>
              <w:tab/>
              <w:t xml:space="preserve">  125</w:t>
            </w:r>
            <w:r w:rsidR="00BB3108" w:rsidRPr="00250BCE">
              <w:rPr>
                <w:rFonts w:asciiTheme="minorHAnsi" w:hAnsiTheme="minorHAnsi" w:cstheme="minorHAnsi"/>
                <w:sz w:val="22"/>
              </w:rPr>
              <w:t xml:space="preserve"> cm</w:t>
            </w:r>
          </w:p>
        </w:tc>
      </w:tr>
      <w:tr w:rsidR="00BB3108" w:rsidRPr="00250BCE">
        <w:trPr>
          <w:cantSplit/>
        </w:trPr>
        <w:tc>
          <w:tcPr>
            <w:tcW w:w="2774" w:type="dxa"/>
          </w:tcPr>
          <w:p w:rsidR="00BB3108" w:rsidRPr="00250BCE" w:rsidRDefault="00BB3108">
            <w:pPr>
              <w:tabs>
                <w:tab w:val="left" w:pos="1520"/>
                <w:tab w:val="left" w:pos="2260"/>
                <w:tab w:val="right" w:pos="9880"/>
              </w:tabs>
              <w:spacing w:line="360" w:lineRule="atLeast"/>
              <w:ind w:left="580" w:hanging="58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198" w:type="dxa"/>
          </w:tcPr>
          <w:p w:rsidR="00BB3108" w:rsidRPr="00250BCE" w:rsidRDefault="00BB3108" w:rsidP="00453F60">
            <w:pPr>
              <w:tabs>
                <w:tab w:val="left" w:pos="1200"/>
                <w:tab w:val="left" w:pos="1860"/>
                <w:tab w:val="right" w:pos="9880"/>
              </w:tabs>
              <w:spacing w:line="360" w:lineRule="auto"/>
              <w:ind w:left="580" w:hanging="58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666D0" w:rsidRPr="00250BCE" w:rsidRDefault="002666D0" w:rsidP="002666D0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sz w:val="16"/>
          <w:szCs w:val="16"/>
        </w:rPr>
      </w:pPr>
      <w:r w:rsidRPr="00250BCE">
        <w:rPr>
          <w:rFonts w:asciiTheme="minorHAnsi" w:hAnsiTheme="minorHAnsi" w:cstheme="minorHAnsi"/>
          <w:i/>
          <w:color w:val="FF0000"/>
        </w:rPr>
        <w:tab/>
      </w:r>
    </w:p>
    <w:p w:rsidR="00BB3108" w:rsidRPr="00250BCE" w:rsidRDefault="00BB3108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sz w:val="16"/>
          <w:szCs w:val="16"/>
        </w:rPr>
      </w:pPr>
    </w:p>
    <w:p w:rsidR="00D92372" w:rsidRPr="00D92372" w:rsidRDefault="00B66313" w:rsidP="00D92372">
      <w:pPr>
        <w:tabs>
          <w:tab w:val="right" w:pos="9320"/>
        </w:tabs>
        <w:rPr>
          <w:rFonts w:ascii="Times New Roman" w:hAnsi="Times New Roman"/>
          <w:color w:val="FF0000"/>
          <w:sz w:val="22"/>
          <w:szCs w:val="22"/>
        </w:rPr>
      </w:pPr>
      <w:r w:rsidRPr="00250BCE">
        <w:rPr>
          <w:rFonts w:asciiTheme="minorHAnsi" w:hAnsiTheme="minorHAnsi" w:cstheme="minorHAnsi"/>
          <w:b/>
          <w:sz w:val="22"/>
          <w:lang w:val="es-ES"/>
        </w:rPr>
        <w:t>Formule</w:t>
      </w:r>
      <w:r w:rsidRPr="00250BCE">
        <w:rPr>
          <w:rFonts w:asciiTheme="minorHAnsi" w:hAnsiTheme="minorHAnsi" w:cstheme="minorHAnsi"/>
          <w:sz w:val="22"/>
          <w:lang w:val="es-ES"/>
        </w:rPr>
        <w:t xml:space="preserve"> :</w:t>
      </w:r>
      <w:r w:rsidRPr="00250BCE">
        <w:rPr>
          <w:rFonts w:asciiTheme="minorHAnsi" w:hAnsiTheme="minorHAnsi" w:cstheme="minorHAnsi"/>
          <w:sz w:val="22"/>
          <w:lang w:val="es-ES"/>
        </w:rPr>
        <w:tab/>
      </w:r>
      <m:oMath>
        <m:r>
          <m:rPr>
            <m:sty m:val="p"/>
          </m:rPr>
          <w:rPr>
            <w:rFonts w:ascii="Cambria Math" w:hAnsi="Cambria Math"/>
            <w:color w:val="FF0000"/>
            <w:sz w:val="22"/>
            <w:szCs w:val="22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  <w:sz w:val="22"/>
              <w:szCs w:val="22"/>
            </w:rPr>
            <m:t xml:space="preserve">DE=0.15 x 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kV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100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  <w:sz w:val="22"/>
              <w:szCs w:val="22"/>
            </w:rPr>
            <m:t xml:space="preserve">x mAs x 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DFP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</m:oMath>
      </m:oMathPara>
    </w:p>
    <w:p w:rsidR="00B66313" w:rsidRPr="00250BCE" w:rsidRDefault="00B66313" w:rsidP="00F0723D">
      <w:pPr>
        <w:tabs>
          <w:tab w:val="left" w:pos="1985"/>
          <w:tab w:val="left" w:pos="2835"/>
          <w:tab w:val="left" w:pos="3261"/>
          <w:tab w:val="left" w:pos="3969"/>
          <w:tab w:val="left" w:pos="4395"/>
          <w:tab w:val="left" w:pos="5103"/>
          <w:tab w:val="left" w:pos="6096"/>
          <w:tab w:val="left" w:pos="6379"/>
          <w:tab w:val="left" w:pos="7088"/>
          <w:tab w:val="left" w:pos="7371"/>
          <w:tab w:val="left" w:pos="9356"/>
          <w:tab w:val="right" w:pos="9880"/>
        </w:tabs>
        <w:ind w:left="580" w:hanging="13"/>
        <w:jc w:val="left"/>
        <w:rPr>
          <w:rFonts w:asciiTheme="minorHAnsi" w:hAnsiTheme="minorHAnsi" w:cstheme="minorHAnsi"/>
          <w:i/>
          <w:color w:val="FF0000"/>
          <w:sz w:val="22"/>
          <w:lang w:val="es-ES"/>
        </w:rPr>
      </w:pPr>
    </w:p>
    <w:p w:rsidR="00B66313" w:rsidRPr="00250BCE" w:rsidRDefault="00B66313" w:rsidP="00B66313">
      <w:pPr>
        <w:tabs>
          <w:tab w:val="left" w:pos="1985"/>
          <w:tab w:val="left" w:pos="2835"/>
          <w:tab w:val="left" w:pos="3261"/>
          <w:tab w:val="left" w:pos="3969"/>
          <w:tab w:val="left" w:pos="4395"/>
          <w:tab w:val="left" w:pos="5103"/>
          <w:tab w:val="left" w:pos="5812"/>
          <w:tab w:val="left" w:pos="6946"/>
          <w:tab w:val="left" w:pos="7371"/>
          <w:tab w:val="right" w:pos="9880"/>
        </w:tabs>
        <w:ind w:left="580" w:hanging="13"/>
        <w:jc w:val="left"/>
        <w:rPr>
          <w:rFonts w:asciiTheme="minorHAnsi" w:hAnsiTheme="minorHAnsi" w:cstheme="minorHAnsi"/>
          <w:i/>
          <w:color w:val="FF0000"/>
          <w:sz w:val="18"/>
          <w:szCs w:val="18"/>
          <w:lang w:val="es-ES"/>
        </w:rPr>
      </w:pPr>
    </w:p>
    <w:p w:rsidR="00D92372" w:rsidRDefault="00B66313" w:rsidP="00D92372">
      <w:pPr>
        <w:tabs>
          <w:tab w:val="left" w:pos="1985"/>
          <w:tab w:val="left" w:pos="2835"/>
          <w:tab w:val="left" w:pos="3261"/>
          <w:tab w:val="left" w:pos="3969"/>
          <w:tab w:val="left" w:pos="4820"/>
          <w:tab w:val="left" w:pos="5103"/>
          <w:tab w:val="left" w:pos="6096"/>
          <w:tab w:val="left" w:pos="6379"/>
          <w:tab w:val="left" w:pos="7088"/>
          <w:tab w:val="left" w:pos="7938"/>
          <w:tab w:val="left" w:pos="9356"/>
          <w:tab w:val="right" w:pos="9880"/>
        </w:tabs>
        <w:spacing w:line="360" w:lineRule="auto"/>
        <w:ind w:left="13" w:hanging="13"/>
        <w:jc w:val="left"/>
        <w:rPr>
          <w:rFonts w:asciiTheme="minorHAnsi" w:hAnsiTheme="minorHAnsi" w:cstheme="minorHAnsi"/>
          <w:sz w:val="22"/>
          <w:lang w:val="es-ES"/>
        </w:rPr>
      </w:pPr>
      <w:proofErr w:type="spellStart"/>
      <w:proofErr w:type="gramStart"/>
      <w:r w:rsidRPr="00250BCE">
        <w:rPr>
          <w:rFonts w:asciiTheme="minorHAnsi" w:hAnsiTheme="minorHAnsi" w:cstheme="minorHAnsi"/>
          <w:b/>
          <w:sz w:val="22"/>
          <w:lang w:val="es-ES"/>
        </w:rPr>
        <w:t>Calcul</w:t>
      </w:r>
      <w:proofErr w:type="spellEnd"/>
      <w:r w:rsidRPr="00250BCE">
        <w:rPr>
          <w:rFonts w:asciiTheme="minorHAnsi" w:hAnsiTheme="minorHAnsi" w:cstheme="minorHAnsi"/>
          <w:sz w:val="22"/>
          <w:lang w:val="es-ES"/>
        </w:rPr>
        <w:t xml:space="preserve"> :</w:t>
      </w:r>
      <w:proofErr w:type="gramEnd"/>
    </w:p>
    <w:p w:rsidR="00D92372" w:rsidRPr="00D92372" w:rsidRDefault="00D92372" w:rsidP="00D92372">
      <w:pPr>
        <w:tabs>
          <w:tab w:val="right" w:pos="9320"/>
        </w:tabs>
        <w:rPr>
          <w:rFonts w:ascii="Times New Roman" w:hAnsi="Times New Roman"/>
          <w:color w:val="FF0000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  <w:sz w:val="22"/>
              <w:szCs w:val="22"/>
            </w:rPr>
            <m:t xml:space="preserve">DE=0.15 x 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80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100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  <w:sz w:val="22"/>
              <w:szCs w:val="22"/>
            </w:rPr>
            <m:t xml:space="preserve">x 20 x 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1,25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</m:oMath>
      </m:oMathPara>
    </w:p>
    <w:p w:rsidR="00D92372" w:rsidRDefault="00D92372" w:rsidP="00D92372">
      <w:pPr>
        <w:tabs>
          <w:tab w:val="right" w:pos="9320"/>
        </w:tabs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DE = 1,229 </w:t>
      </w:r>
      <w:proofErr w:type="spellStart"/>
      <w:r>
        <w:rPr>
          <w:rFonts w:ascii="Times New Roman" w:hAnsi="Times New Roman"/>
          <w:color w:val="FF0000"/>
          <w:sz w:val="22"/>
          <w:szCs w:val="22"/>
        </w:rPr>
        <w:t>mGy</w:t>
      </w:r>
      <w:proofErr w:type="spellEnd"/>
    </w:p>
    <w:p w:rsidR="00D92372" w:rsidRDefault="00D92372" w:rsidP="00D92372">
      <w:pPr>
        <w:tabs>
          <w:tab w:val="right" w:pos="9320"/>
        </w:tabs>
        <w:rPr>
          <w:rFonts w:ascii="Times New Roman" w:hAnsi="Times New Roman"/>
          <w:color w:val="FF0000"/>
          <w:sz w:val="22"/>
          <w:szCs w:val="22"/>
        </w:rPr>
      </w:pPr>
    </w:p>
    <w:p w:rsidR="00D92372" w:rsidRPr="00255BDA" w:rsidRDefault="00D92372" w:rsidP="00D92372">
      <w:pPr>
        <w:tabs>
          <w:tab w:val="right" w:pos="9320"/>
        </w:tabs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1,229 </w:t>
      </w:r>
      <w:proofErr w:type="spellStart"/>
      <w:r>
        <w:rPr>
          <w:rFonts w:ascii="Times New Roman" w:hAnsi="Times New Roman"/>
          <w:color w:val="FF0000"/>
          <w:sz w:val="22"/>
          <w:szCs w:val="22"/>
        </w:rPr>
        <w:t>mGy</w:t>
      </w:r>
      <w:proofErr w:type="spellEnd"/>
      <w:r>
        <w:rPr>
          <w:rFonts w:ascii="Times New Roman" w:hAnsi="Times New Roman"/>
          <w:color w:val="FF0000"/>
          <w:sz w:val="22"/>
          <w:szCs w:val="22"/>
        </w:rPr>
        <w:t xml:space="preserve"> x 3 expositions = 3,686 </w:t>
      </w:r>
      <w:proofErr w:type="spellStart"/>
      <w:r>
        <w:rPr>
          <w:rFonts w:ascii="Times New Roman" w:hAnsi="Times New Roman"/>
          <w:color w:val="FF0000"/>
          <w:sz w:val="22"/>
          <w:szCs w:val="22"/>
        </w:rPr>
        <w:t>mGy</w:t>
      </w:r>
      <w:proofErr w:type="spellEnd"/>
    </w:p>
    <w:p w:rsidR="00B66313" w:rsidRPr="00250BCE" w:rsidRDefault="00B66313" w:rsidP="00302553">
      <w:pPr>
        <w:tabs>
          <w:tab w:val="left" w:pos="1985"/>
          <w:tab w:val="left" w:pos="2835"/>
          <w:tab w:val="left" w:pos="3261"/>
          <w:tab w:val="left" w:pos="3969"/>
          <w:tab w:val="left" w:pos="4820"/>
          <w:tab w:val="left" w:pos="5103"/>
          <w:tab w:val="left" w:pos="6096"/>
          <w:tab w:val="left" w:pos="6379"/>
          <w:tab w:val="left" w:pos="7088"/>
          <w:tab w:val="left" w:pos="7938"/>
          <w:tab w:val="left" w:pos="9356"/>
          <w:tab w:val="right" w:pos="9880"/>
        </w:tabs>
        <w:spacing w:line="360" w:lineRule="auto"/>
        <w:ind w:left="580" w:hanging="13"/>
        <w:jc w:val="left"/>
        <w:rPr>
          <w:rFonts w:asciiTheme="minorHAnsi" w:hAnsiTheme="minorHAnsi" w:cstheme="minorHAnsi"/>
          <w:i/>
          <w:color w:val="FF0000"/>
          <w:lang w:val="es-ES"/>
        </w:rPr>
      </w:pPr>
      <w:r w:rsidRPr="00250BCE">
        <w:rPr>
          <w:rFonts w:asciiTheme="minorHAnsi" w:hAnsiTheme="minorHAnsi" w:cstheme="minorHAnsi"/>
          <w:sz w:val="22"/>
          <w:lang w:val="es-ES"/>
        </w:rPr>
        <w:tab/>
      </w:r>
    </w:p>
    <w:p w:rsidR="00A837C6" w:rsidRPr="00D92372" w:rsidRDefault="00D92372" w:rsidP="00D92372">
      <w:pPr>
        <w:tabs>
          <w:tab w:val="left" w:pos="1985"/>
          <w:tab w:val="left" w:pos="3261"/>
          <w:tab w:val="right" w:pos="9880"/>
        </w:tabs>
        <w:jc w:val="left"/>
        <w:rPr>
          <w:rFonts w:asciiTheme="minorHAnsi" w:hAnsiTheme="minorHAnsi" w:cstheme="minorHAnsi"/>
          <w:b/>
          <w:color w:val="FF0000"/>
        </w:rPr>
      </w:pPr>
      <w:r w:rsidRPr="00D92372">
        <w:rPr>
          <w:rFonts w:asciiTheme="minorHAnsi" w:hAnsiTheme="minorHAnsi" w:cstheme="minorHAnsi"/>
          <w:b/>
          <w:color w:val="FF0000"/>
        </w:rPr>
        <w:t xml:space="preserve">Réponse : 3,686 </w:t>
      </w:r>
      <w:proofErr w:type="spellStart"/>
      <w:r w:rsidRPr="00D92372">
        <w:rPr>
          <w:rFonts w:asciiTheme="minorHAnsi" w:hAnsiTheme="minorHAnsi" w:cstheme="minorHAnsi"/>
          <w:b/>
          <w:color w:val="FF0000"/>
        </w:rPr>
        <w:t>mGy</w:t>
      </w:r>
      <w:proofErr w:type="spellEnd"/>
    </w:p>
    <w:p w:rsidR="006B4EF8" w:rsidRPr="00250BCE" w:rsidRDefault="00D92372" w:rsidP="001068CA">
      <w:pPr>
        <w:tabs>
          <w:tab w:val="left" w:pos="1985"/>
          <w:tab w:val="left" w:pos="3261"/>
          <w:tab w:val="left" w:pos="7513"/>
          <w:tab w:val="right" w:pos="9880"/>
        </w:tabs>
        <w:ind w:left="580" w:hanging="13"/>
        <w:jc w:val="left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 w:cstheme="minorHAnsi"/>
          <w:i/>
          <w:color w:val="FF0000"/>
        </w:rPr>
        <w:tab/>
      </w:r>
    </w:p>
    <w:p w:rsidR="00302553" w:rsidRPr="00250BCE" w:rsidRDefault="00302553" w:rsidP="00302553">
      <w:pPr>
        <w:tabs>
          <w:tab w:val="left" w:pos="1985"/>
          <w:tab w:val="left" w:pos="2835"/>
          <w:tab w:val="left" w:pos="3261"/>
          <w:tab w:val="left" w:pos="3969"/>
          <w:tab w:val="left" w:pos="4395"/>
          <w:tab w:val="left" w:pos="5103"/>
          <w:tab w:val="left" w:pos="6096"/>
          <w:tab w:val="left" w:pos="6379"/>
          <w:tab w:val="left" w:pos="7088"/>
          <w:tab w:val="left" w:pos="7371"/>
          <w:tab w:val="left" w:pos="9356"/>
          <w:tab w:val="right" w:pos="9880"/>
        </w:tabs>
        <w:ind w:left="580" w:hanging="13"/>
        <w:jc w:val="left"/>
        <w:rPr>
          <w:rFonts w:asciiTheme="minorHAnsi" w:hAnsiTheme="minorHAnsi" w:cstheme="minorHAnsi"/>
          <w:sz w:val="16"/>
          <w:szCs w:val="16"/>
        </w:rPr>
      </w:pPr>
    </w:p>
    <w:p w:rsidR="00302553" w:rsidRPr="00250BCE" w:rsidRDefault="00302553" w:rsidP="00302553">
      <w:pPr>
        <w:tabs>
          <w:tab w:val="left" w:pos="1985"/>
          <w:tab w:val="left" w:pos="2835"/>
          <w:tab w:val="left" w:pos="3261"/>
          <w:tab w:val="left" w:pos="3969"/>
          <w:tab w:val="left" w:pos="4395"/>
          <w:tab w:val="left" w:pos="5103"/>
          <w:tab w:val="left" w:pos="5812"/>
          <w:tab w:val="left" w:pos="6946"/>
          <w:tab w:val="left" w:pos="7371"/>
          <w:tab w:val="right" w:pos="9880"/>
        </w:tabs>
        <w:ind w:left="580" w:hanging="13"/>
        <w:jc w:val="left"/>
        <w:rPr>
          <w:rFonts w:asciiTheme="minorHAnsi" w:hAnsiTheme="minorHAnsi" w:cstheme="minorHAnsi"/>
          <w:i/>
          <w:color w:val="FF0000"/>
          <w:sz w:val="18"/>
          <w:szCs w:val="18"/>
        </w:rPr>
      </w:pPr>
    </w:p>
    <w:p w:rsidR="00302553" w:rsidRPr="00250BCE" w:rsidRDefault="009E0E80" w:rsidP="00302553">
      <w:pPr>
        <w:tabs>
          <w:tab w:val="right" w:pos="9880"/>
        </w:tabs>
        <w:ind w:left="580" w:hanging="580"/>
        <w:rPr>
          <w:rFonts w:asciiTheme="minorHAnsi" w:hAnsiTheme="minorHAnsi" w:cstheme="minorHAnsi"/>
          <w:sz w:val="22"/>
        </w:rPr>
      </w:pPr>
      <w:r w:rsidRPr="00250BCE">
        <w:rPr>
          <w:rFonts w:asciiTheme="minorHAnsi" w:hAnsiTheme="minorHAnsi" w:cstheme="minorHAnsi"/>
          <w:sz w:val="22"/>
        </w:rPr>
        <w:br w:type="page"/>
      </w:r>
      <w:r w:rsidR="00302553" w:rsidRPr="00250BCE">
        <w:rPr>
          <w:rFonts w:asciiTheme="minorHAnsi" w:hAnsiTheme="minorHAnsi" w:cstheme="minorHAnsi"/>
          <w:sz w:val="22"/>
        </w:rPr>
        <w:lastRenderedPageBreak/>
        <w:t>3.</w:t>
      </w:r>
      <w:r w:rsidR="00302553" w:rsidRPr="00250BCE">
        <w:rPr>
          <w:rFonts w:asciiTheme="minorHAnsi" w:hAnsiTheme="minorHAnsi" w:cstheme="minorHAnsi"/>
          <w:sz w:val="22"/>
        </w:rPr>
        <w:tab/>
        <w:t>Calculer la dose à la peau pour un agrandissement du scaphoïde.</w:t>
      </w:r>
    </w:p>
    <w:p w:rsidR="00302553" w:rsidRPr="00250BCE" w:rsidRDefault="00302553" w:rsidP="00302553">
      <w:pPr>
        <w:tabs>
          <w:tab w:val="left" w:pos="3402"/>
          <w:tab w:val="left" w:pos="5103"/>
          <w:tab w:val="right" w:pos="9880"/>
        </w:tabs>
        <w:ind w:left="580" w:hanging="580"/>
        <w:rPr>
          <w:rFonts w:asciiTheme="minorHAnsi" w:hAnsiTheme="minorHAnsi" w:cstheme="minorHAnsi"/>
          <w:sz w:val="22"/>
        </w:rPr>
      </w:pPr>
      <w:r w:rsidRPr="00250BCE">
        <w:rPr>
          <w:rFonts w:asciiTheme="minorHAnsi" w:hAnsiTheme="minorHAnsi" w:cstheme="minorHAnsi"/>
          <w:sz w:val="22"/>
        </w:rPr>
        <w:tab/>
        <w:t>Facteurs techniques :</w:t>
      </w:r>
      <w:r w:rsidRPr="00250BCE">
        <w:rPr>
          <w:rFonts w:asciiTheme="minorHAnsi" w:hAnsiTheme="minorHAnsi" w:cstheme="minorHAnsi"/>
          <w:sz w:val="22"/>
        </w:rPr>
        <w:tab/>
        <w:t xml:space="preserve">2 </w:t>
      </w:r>
      <w:proofErr w:type="spellStart"/>
      <w:r w:rsidRPr="00250BCE">
        <w:rPr>
          <w:rFonts w:asciiTheme="minorHAnsi" w:hAnsiTheme="minorHAnsi" w:cstheme="minorHAnsi"/>
          <w:sz w:val="22"/>
        </w:rPr>
        <w:t>mAs</w:t>
      </w:r>
      <w:proofErr w:type="spellEnd"/>
      <w:r w:rsidRPr="00250BCE">
        <w:rPr>
          <w:rFonts w:asciiTheme="minorHAnsi" w:hAnsiTheme="minorHAnsi" w:cstheme="minorHAnsi"/>
          <w:sz w:val="22"/>
        </w:rPr>
        <w:tab/>
        <w:t>60 kV</w:t>
      </w:r>
    </w:p>
    <w:p w:rsidR="00302553" w:rsidRPr="00250BCE" w:rsidRDefault="00302553" w:rsidP="00302553">
      <w:pPr>
        <w:tabs>
          <w:tab w:val="left" w:pos="3402"/>
          <w:tab w:val="left" w:pos="5103"/>
          <w:tab w:val="right" w:pos="9880"/>
        </w:tabs>
        <w:ind w:left="580" w:hanging="580"/>
        <w:rPr>
          <w:rFonts w:asciiTheme="minorHAnsi" w:hAnsiTheme="minorHAnsi" w:cstheme="minorHAnsi"/>
          <w:sz w:val="22"/>
        </w:rPr>
      </w:pPr>
      <w:r w:rsidRPr="00250BCE">
        <w:rPr>
          <w:rFonts w:asciiTheme="minorHAnsi" w:hAnsiTheme="minorHAnsi" w:cstheme="minorHAnsi"/>
          <w:sz w:val="22"/>
        </w:rPr>
        <w:tab/>
        <w:t>Épaisseur du poignet :</w:t>
      </w:r>
      <w:r w:rsidRPr="00250BCE">
        <w:rPr>
          <w:rFonts w:asciiTheme="minorHAnsi" w:hAnsiTheme="minorHAnsi" w:cstheme="minorHAnsi"/>
          <w:sz w:val="22"/>
        </w:rPr>
        <w:tab/>
        <w:t>3 cm</w:t>
      </w:r>
    </w:p>
    <w:p w:rsidR="00302553" w:rsidRPr="00250BCE" w:rsidRDefault="00AA1759" w:rsidP="00302553">
      <w:pPr>
        <w:tabs>
          <w:tab w:val="left" w:pos="1418"/>
          <w:tab w:val="left" w:pos="3402"/>
          <w:tab w:val="left" w:pos="5103"/>
          <w:tab w:val="right" w:pos="9880"/>
        </w:tabs>
        <w:ind w:left="580" w:hanging="580"/>
        <w:rPr>
          <w:rFonts w:asciiTheme="minorHAnsi" w:hAnsiTheme="minorHAnsi" w:cstheme="minorHAnsi"/>
          <w:sz w:val="22"/>
        </w:rPr>
      </w:pPr>
      <w:r w:rsidRPr="00250BCE">
        <w:rPr>
          <w:rFonts w:asciiTheme="minorHAnsi" w:hAnsiTheme="minorHAnsi" w:cstheme="minorHAnsi"/>
          <w:sz w:val="22"/>
        </w:rPr>
        <w:tab/>
        <w:t>DFR :</w:t>
      </w:r>
      <w:r w:rsidRPr="00250BCE">
        <w:rPr>
          <w:rFonts w:asciiTheme="minorHAnsi" w:hAnsiTheme="minorHAnsi" w:cstheme="minorHAnsi"/>
          <w:sz w:val="22"/>
        </w:rPr>
        <w:tab/>
      </w:r>
      <w:smartTag w:uri="urn:schemas-microsoft-com:office:smarttags" w:element="metricconverter">
        <w:smartTagPr>
          <w:attr w:name="ProductID" w:val="115 cm"/>
        </w:smartTagPr>
        <w:r w:rsidRPr="00250BCE">
          <w:rPr>
            <w:rFonts w:asciiTheme="minorHAnsi" w:hAnsiTheme="minorHAnsi" w:cstheme="minorHAnsi"/>
            <w:sz w:val="22"/>
          </w:rPr>
          <w:t>115</w:t>
        </w:r>
        <w:r w:rsidR="00302553" w:rsidRPr="00250BCE">
          <w:rPr>
            <w:rFonts w:asciiTheme="minorHAnsi" w:hAnsiTheme="minorHAnsi" w:cstheme="minorHAnsi"/>
            <w:sz w:val="22"/>
          </w:rPr>
          <w:t xml:space="preserve"> cm</w:t>
        </w:r>
      </w:smartTag>
    </w:p>
    <w:p w:rsidR="00302553" w:rsidRPr="00250BCE" w:rsidRDefault="00AA1759" w:rsidP="00302553">
      <w:pPr>
        <w:tabs>
          <w:tab w:val="left" w:pos="1418"/>
          <w:tab w:val="left" w:pos="3402"/>
          <w:tab w:val="left" w:pos="5103"/>
          <w:tab w:val="right" w:pos="9880"/>
        </w:tabs>
        <w:ind w:left="580" w:hanging="580"/>
        <w:rPr>
          <w:rFonts w:asciiTheme="minorHAnsi" w:hAnsiTheme="minorHAnsi" w:cstheme="minorHAnsi"/>
          <w:sz w:val="22"/>
        </w:rPr>
      </w:pPr>
      <w:r w:rsidRPr="00250BCE">
        <w:rPr>
          <w:rFonts w:asciiTheme="minorHAnsi" w:hAnsiTheme="minorHAnsi" w:cstheme="minorHAnsi"/>
          <w:sz w:val="22"/>
        </w:rPr>
        <w:tab/>
        <w:t>DTR</w:t>
      </w:r>
      <w:r w:rsidR="0074176E" w:rsidRPr="00250BCE">
        <w:rPr>
          <w:rFonts w:asciiTheme="minorHAnsi" w:hAnsiTheme="minorHAnsi" w:cstheme="minorHAnsi"/>
          <w:sz w:val="22"/>
        </w:rPr>
        <w:t xml:space="preserve"> : </w:t>
      </w:r>
      <w:r w:rsidR="0074176E" w:rsidRPr="00250BCE">
        <w:rPr>
          <w:rFonts w:asciiTheme="minorHAnsi" w:hAnsiTheme="minorHAnsi" w:cstheme="minorHAnsi"/>
          <w:sz w:val="22"/>
        </w:rPr>
        <w:tab/>
      </w:r>
      <w:smartTag w:uri="urn:schemas-microsoft-com:office:smarttags" w:element="metricconverter">
        <w:smartTagPr>
          <w:attr w:name="ProductID" w:val="5 cm"/>
        </w:smartTagPr>
        <w:r w:rsidR="0074176E" w:rsidRPr="00250BCE">
          <w:rPr>
            <w:rFonts w:asciiTheme="minorHAnsi" w:hAnsiTheme="minorHAnsi" w:cstheme="minorHAnsi"/>
            <w:sz w:val="22"/>
          </w:rPr>
          <w:t>5</w:t>
        </w:r>
        <w:r w:rsidR="00302553" w:rsidRPr="00250BCE">
          <w:rPr>
            <w:rFonts w:asciiTheme="minorHAnsi" w:hAnsiTheme="minorHAnsi" w:cstheme="minorHAnsi"/>
            <w:sz w:val="22"/>
          </w:rPr>
          <w:t xml:space="preserve"> cm</w:t>
        </w:r>
      </w:smartTag>
    </w:p>
    <w:p w:rsidR="00302553" w:rsidRDefault="00302553" w:rsidP="00302553">
      <w:pPr>
        <w:tabs>
          <w:tab w:val="left" w:pos="1418"/>
          <w:tab w:val="left" w:pos="3402"/>
          <w:tab w:val="left" w:pos="5103"/>
          <w:tab w:val="right" w:pos="9880"/>
        </w:tabs>
        <w:ind w:left="580" w:hanging="580"/>
        <w:rPr>
          <w:rFonts w:asciiTheme="minorHAnsi" w:hAnsiTheme="minorHAnsi" w:cstheme="minorHAnsi"/>
          <w:sz w:val="22"/>
        </w:rPr>
      </w:pPr>
      <w:r w:rsidRPr="00250BCE">
        <w:rPr>
          <w:rFonts w:asciiTheme="minorHAnsi" w:hAnsiTheme="minorHAnsi" w:cstheme="minorHAnsi"/>
          <w:sz w:val="22"/>
        </w:rPr>
        <w:tab/>
        <w:t xml:space="preserve">Coussin :  </w:t>
      </w:r>
      <w:smartTag w:uri="urn:schemas-microsoft-com:office:smarttags" w:element="metricconverter">
        <w:smartTagPr>
          <w:attr w:name="ProductID" w:val="17 cm"/>
        </w:smartTagPr>
        <w:r w:rsidRPr="00250BCE">
          <w:rPr>
            <w:rFonts w:asciiTheme="minorHAnsi" w:hAnsiTheme="minorHAnsi" w:cstheme="minorHAnsi"/>
            <w:sz w:val="22"/>
          </w:rPr>
          <w:t>17 cm</w:t>
        </w:r>
      </w:smartTag>
    </w:p>
    <w:p w:rsidR="001722CE" w:rsidRPr="00250BCE" w:rsidRDefault="001722CE" w:rsidP="00302553">
      <w:pPr>
        <w:tabs>
          <w:tab w:val="left" w:pos="1418"/>
          <w:tab w:val="left" w:pos="3402"/>
          <w:tab w:val="left" w:pos="5103"/>
          <w:tab w:val="right" w:pos="9880"/>
        </w:tabs>
        <w:ind w:left="580" w:hanging="580"/>
        <w:rPr>
          <w:rFonts w:asciiTheme="minorHAnsi" w:hAnsiTheme="minorHAnsi" w:cstheme="minorHAnsi"/>
          <w:sz w:val="22"/>
        </w:rPr>
      </w:pPr>
    </w:p>
    <w:p w:rsidR="001722CE" w:rsidRDefault="00302553" w:rsidP="00302553">
      <w:pPr>
        <w:tabs>
          <w:tab w:val="left" w:pos="1418"/>
          <w:tab w:val="left" w:pos="3402"/>
          <w:tab w:val="left" w:pos="5103"/>
          <w:tab w:val="right" w:pos="9880"/>
        </w:tabs>
        <w:ind w:left="580" w:hanging="580"/>
        <w:rPr>
          <w:rFonts w:asciiTheme="minorHAnsi" w:hAnsiTheme="minorHAnsi" w:cstheme="minorHAnsi"/>
          <w:sz w:val="22"/>
        </w:rPr>
      </w:pPr>
      <w:r w:rsidRPr="00250BCE">
        <w:rPr>
          <w:rFonts w:asciiTheme="minorHAnsi" w:hAnsiTheme="minorHAnsi" w:cstheme="minorHAnsi"/>
          <w:sz w:val="22"/>
        </w:rPr>
        <w:tab/>
      </w:r>
      <w:r w:rsidR="001722CE" w:rsidRPr="001722CE">
        <w:rPr>
          <w:rFonts w:asciiTheme="minorHAnsi" w:hAnsiTheme="minorHAnsi" w:cstheme="minorHAnsi"/>
          <w:color w:val="FF0000"/>
          <w:sz w:val="22"/>
        </w:rPr>
        <w:t>Pour cet examen, le récepteur est sur la table.</w:t>
      </w:r>
    </w:p>
    <w:p w:rsidR="00302553" w:rsidRPr="001722CE" w:rsidRDefault="001722CE" w:rsidP="00302553">
      <w:pPr>
        <w:tabs>
          <w:tab w:val="left" w:pos="1418"/>
          <w:tab w:val="left" w:pos="3402"/>
          <w:tab w:val="left" w:pos="5103"/>
          <w:tab w:val="right" w:pos="9880"/>
        </w:tabs>
        <w:ind w:left="580" w:hanging="580"/>
        <w:rPr>
          <w:rFonts w:asciiTheme="minorHAnsi" w:hAnsiTheme="minorHAnsi" w:cstheme="minorHAnsi"/>
          <w:color w:val="FF0000"/>
          <w:sz w:val="22"/>
          <w:lang w:val="en-CA"/>
        </w:rPr>
      </w:pPr>
      <w:r>
        <w:rPr>
          <w:rFonts w:asciiTheme="minorHAnsi" w:hAnsiTheme="minorHAnsi" w:cstheme="minorHAnsi"/>
          <w:color w:val="FF0000"/>
          <w:sz w:val="22"/>
        </w:rPr>
        <w:tab/>
      </w:r>
      <w:r w:rsidRPr="001722CE">
        <w:rPr>
          <w:rFonts w:asciiTheme="minorHAnsi" w:hAnsiTheme="minorHAnsi" w:cstheme="minorHAnsi"/>
          <w:color w:val="FF0000"/>
          <w:sz w:val="22"/>
        </w:rPr>
        <w:t>DFP : 115 cm – 3 cm – 17 cm = 95 cm</w:t>
      </w:r>
    </w:p>
    <w:p w:rsidR="00302553" w:rsidRPr="00250BCE" w:rsidRDefault="00302553" w:rsidP="00302553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sz w:val="16"/>
          <w:szCs w:val="16"/>
          <w:lang w:val="en-CA"/>
        </w:rPr>
      </w:pPr>
    </w:p>
    <w:p w:rsidR="009E0E80" w:rsidRPr="00250BCE" w:rsidRDefault="00D92372" w:rsidP="00D92372">
      <w:pPr>
        <w:tabs>
          <w:tab w:val="left" w:pos="1985"/>
          <w:tab w:val="left" w:pos="2835"/>
          <w:tab w:val="left" w:pos="3261"/>
          <w:tab w:val="left" w:pos="3969"/>
          <w:tab w:val="left" w:pos="4395"/>
          <w:tab w:val="left" w:pos="5103"/>
          <w:tab w:val="left" w:pos="6096"/>
          <w:tab w:val="left" w:pos="6379"/>
          <w:tab w:val="left" w:pos="7088"/>
          <w:tab w:val="left" w:pos="7371"/>
          <w:tab w:val="left" w:pos="9214"/>
          <w:tab w:val="right" w:pos="9880"/>
        </w:tabs>
        <w:ind w:left="580" w:hanging="13"/>
        <w:jc w:val="left"/>
        <w:rPr>
          <w:rFonts w:asciiTheme="minorHAnsi" w:hAnsiTheme="minorHAnsi" w:cstheme="minorHAnsi"/>
          <w:i/>
          <w:color w:val="FF0000"/>
          <w:sz w:val="22"/>
        </w:rPr>
      </w:pPr>
      <w:r>
        <w:rPr>
          <w:rFonts w:asciiTheme="minorHAnsi" w:hAnsiTheme="minorHAnsi" w:cstheme="minorHAnsi"/>
          <w:b/>
          <w:sz w:val="22"/>
          <w:lang w:val="es-ES"/>
        </w:rPr>
        <w:t>Formule</w:t>
      </w:r>
      <w:r w:rsidR="009E0E80" w:rsidRPr="00250BCE">
        <w:rPr>
          <w:rFonts w:asciiTheme="minorHAnsi" w:hAnsiTheme="minorHAnsi" w:cstheme="minorHAnsi"/>
          <w:sz w:val="22"/>
          <w:lang w:val="es-ES"/>
        </w:rPr>
        <w:t xml:space="preserve"> :</w:t>
      </w:r>
      <w:r w:rsidR="00AA1759" w:rsidRPr="00250BCE">
        <w:rPr>
          <w:rFonts w:asciiTheme="minorHAnsi" w:hAnsiTheme="minorHAnsi" w:cstheme="minorHAnsi"/>
          <w:sz w:val="22"/>
          <w:lang w:val="es-ES"/>
        </w:rPr>
        <w:t xml:space="preserve">    </w:t>
      </w:r>
      <m:oMath>
        <m:r>
          <w:rPr>
            <w:rFonts w:ascii="Cambria Math" w:hAnsi="Cambria Math"/>
            <w:color w:val="FF0000"/>
            <w:sz w:val="22"/>
            <w:szCs w:val="22"/>
          </w:rPr>
          <m:t xml:space="preserve">DE=0.15 x </m:t>
        </m:r>
        <m:sSup>
          <m:sSup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kV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100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  <w:sz w:val="22"/>
            <w:szCs w:val="22"/>
          </w:rPr>
          <m:t xml:space="preserve">x mAs x </m:t>
        </m:r>
        <m:sSup>
          <m:sSup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DFP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</w:p>
    <w:p w:rsidR="009E0E80" w:rsidRPr="00250BCE" w:rsidRDefault="009E0E80" w:rsidP="009E0E80">
      <w:pPr>
        <w:tabs>
          <w:tab w:val="left" w:pos="1985"/>
          <w:tab w:val="left" w:pos="2835"/>
          <w:tab w:val="left" w:pos="3261"/>
          <w:tab w:val="left" w:pos="3969"/>
          <w:tab w:val="left" w:pos="4395"/>
          <w:tab w:val="left" w:pos="5103"/>
          <w:tab w:val="left" w:pos="5812"/>
          <w:tab w:val="left" w:pos="6946"/>
          <w:tab w:val="left" w:pos="7371"/>
          <w:tab w:val="right" w:pos="9880"/>
        </w:tabs>
        <w:ind w:left="580" w:hanging="13"/>
        <w:jc w:val="left"/>
        <w:rPr>
          <w:rFonts w:asciiTheme="minorHAnsi" w:hAnsiTheme="minorHAnsi" w:cstheme="minorHAnsi"/>
          <w:i/>
          <w:color w:val="FF0000"/>
          <w:sz w:val="18"/>
          <w:szCs w:val="18"/>
        </w:rPr>
      </w:pPr>
    </w:p>
    <w:p w:rsidR="009E0E80" w:rsidRPr="00250BCE" w:rsidRDefault="009E0E80" w:rsidP="009E0E80">
      <w:pPr>
        <w:tabs>
          <w:tab w:val="left" w:pos="1985"/>
          <w:tab w:val="left" w:pos="2835"/>
          <w:tab w:val="left" w:pos="3261"/>
          <w:tab w:val="left" w:pos="3969"/>
          <w:tab w:val="left" w:pos="4820"/>
          <w:tab w:val="left" w:pos="5103"/>
          <w:tab w:val="left" w:pos="6096"/>
          <w:tab w:val="left" w:pos="6379"/>
          <w:tab w:val="left" w:pos="7088"/>
          <w:tab w:val="left" w:pos="7938"/>
          <w:tab w:val="left" w:pos="9214"/>
        </w:tabs>
        <w:spacing w:line="360" w:lineRule="auto"/>
        <w:ind w:left="580" w:right="-660" w:hanging="13"/>
        <w:jc w:val="left"/>
        <w:rPr>
          <w:rFonts w:asciiTheme="minorHAnsi" w:hAnsiTheme="minorHAnsi" w:cstheme="minorHAnsi"/>
          <w:i/>
          <w:color w:val="FF0000"/>
          <w:lang w:val="es-ES"/>
        </w:rPr>
      </w:pPr>
      <w:proofErr w:type="spellStart"/>
      <w:r w:rsidRPr="00250BCE">
        <w:rPr>
          <w:rFonts w:asciiTheme="minorHAnsi" w:hAnsiTheme="minorHAnsi" w:cstheme="minorHAnsi"/>
          <w:b/>
          <w:sz w:val="22"/>
          <w:lang w:val="es-ES"/>
        </w:rPr>
        <w:t>Calcul</w:t>
      </w:r>
      <w:proofErr w:type="spellEnd"/>
      <w:r w:rsidRPr="00250BCE">
        <w:rPr>
          <w:rFonts w:asciiTheme="minorHAnsi" w:hAnsiTheme="minorHAnsi" w:cstheme="minorHAnsi"/>
          <w:sz w:val="22"/>
          <w:lang w:val="es-ES"/>
        </w:rPr>
        <w:t xml:space="preserve"> :</w:t>
      </w:r>
      <w:r w:rsidR="00AA1759" w:rsidRPr="00250BCE">
        <w:rPr>
          <w:rFonts w:asciiTheme="minorHAnsi" w:hAnsiTheme="minorHAnsi" w:cstheme="minorHAnsi"/>
          <w:sz w:val="22"/>
          <w:lang w:val="es-ES"/>
        </w:rPr>
        <w:t xml:space="preserve"> </w:t>
      </w:r>
      <m:oMath>
        <m:r>
          <w:rPr>
            <w:rFonts w:ascii="Cambria Math" w:hAnsi="Cambria Math"/>
            <w:color w:val="FF0000"/>
            <w:sz w:val="22"/>
            <w:szCs w:val="22"/>
          </w:rPr>
          <m:t xml:space="preserve">DE=0.15 x </m:t>
        </m:r>
        <m:sSup>
          <m:sSup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60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100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  <w:sz w:val="22"/>
            <w:szCs w:val="22"/>
          </w:rPr>
          <m:t xml:space="preserve">x 2 x </m:t>
        </m:r>
        <m:sSup>
          <m:sSup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0.95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</w:p>
    <w:p w:rsidR="00D92372" w:rsidRDefault="00D92372" w:rsidP="00D92372">
      <w:pPr>
        <w:tabs>
          <w:tab w:val="left" w:pos="1985"/>
          <w:tab w:val="left" w:pos="3261"/>
          <w:tab w:val="right" w:pos="9880"/>
        </w:tabs>
        <w:ind w:left="567" w:hanging="13"/>
        <w:jc w:val="left"/>
        <w:rPr>
          <w:rFonts w:asciiTheme="minorHAnsi" w:hAnsiTheme="minorHAnsi" w:cstheme="minorHAnsi"/>
          <w:i/>
          <w:color w:val="FF0000"/>
          <w:lang w:val="es-ES"/>
        </w:rPr>
      </w:pPr>
    </w:p>
    <w:p w:rsidR="009E0E80" w:rsidRPr="00D92372" w:rsidRDefault="00D92372" w:rsidP="00D92372">
      <w:pPr>
        <w:tabs>
          <w:tab w:val="left" w:pos="1985"/>
          <w:tab w:val="left" w:pos="3261"/>
          <w:tab w:val="right" w:pos="9880"/>
        </w:tabs>
        <w:ind w:left="567" w:hanging="13"/>
        <w:jc w:val="left"/>
        <w:rPr>
          <w:rFonts w:asciiTheme="minorHAnsi" w:hAnsiTheme="minorHAnsi" w:cstheme="minorHAnsi"/>
          <w:b/>
          <w:color w:val="FF0000"/>
          <w:lang w:val="es-ES"/>
        </w:rPr>
      </w:pPr>
      <w:r>
        <w:rPr>
          <w:rFonts w:asciiTheme="minorHAnsi" w:hAnsiTheme="minorHAnsi" w:cstheme="minorHAnsi"/>
          <w:i/>
          <w:color w:val="FF0000"/>
          <w:lang w:val="es-ES"/>
        </w:rPr>
        <w:tab/>
      </w:r>
      <w:proofErr w:type="spellStart"/>
      <w:r w:rsidRPr="00D92372">
        <w:rPr>
          <w:rFonts w:asciiTheme="minorHAnsi" w:hAnsiTheme="minorHAnsi" w:cstheme="minorHAnsi"/>
          <w:b/>
          <w:color w:val="FF0000"/>
          <w:lang w:val="es-ES"/>
        </w:rPr>
        <w:t>Réponse</w:t>
      </w:r>
      <w:proofErr w:type="spellEnd"/>
      <w:r w:rsidRPr="00D92372">
        <w:rPr>
          <w:rFonts w:asciiTheme="minorHAnsi" w:hAnsiTheme="minorHAnsi" w:cstheme="minorHAnsi"/>
          <w:b/>
          <w:color w:val="FF0000"/>
          <w:lang w:val="es-ES"/>
        </w:rPr>
        <w:t xml:space="preserve"> : </w:t>
      </w:r>
      <w:r w:rsidR="006B4EF8" w:rsidRPr="00D92372">
        <w:rPr>
          <w:rFonts w:asciiTheme="minorHAnsi" w:hAnsiTheme="minorHAnsi" w:cstheme="minorHAnsi"/>
          <w:b/>
          <w:color w:val="FF0000"/>
          <w:lang w:val="es-ES"/>
        </w:rPr>
        <w:t>0,</w:t>
      </w:r>
      <w:r w:rsidRPr="00D92372">
        <w:rPr>
          <w:rFonts w:asciiTheme="minorHAnsi" w:hAnsiTheme="minorHAnsi" w:cstheme="minorHAnsi"/>
          <w:b/>
          <w:color w:val="FF0000"/>
          <w:lang w:val="es-ES"/>
        </w:rPr>
        <w:t>12</w:t>
      </w:r>
      <w:r w:rsidR="006B4EF8" w:rsidRPr="00D92372">
        <w:rPr>
          <w:rFonts w:asciiTheme="minorHAnsi" w:hAnsiTheme="minorHAnsi" w:cstheme="minorHAnsi"/>
          <w:b/>
          <w:color w:val="FF0000"/>
          <w:lang w:val="es-ES"/>
        </w:rPr>
        <w:t xml:space="preserve"> </w:t>
      </w:r>
      <w:r w:rsidR="009E0E80" w:rsidRPr="00D92372">
        <w:rPr>
          <w:rFonts w:asciiTheme="minorHAnsi" w:hAnsiTheme="minorHAnsi" w:cstheme="minorHAnsi"/>
          <w:b/>
          <w:color w:val="FF0000"/>
          <w:lang w:val="es-ES"/>
        </w:rPr>
        <w:t xml:space="preserve"> </w:t>
      </w:r>
      <w:proofErr w:type="spellStart"/>
      <w:r w:rsidR="009E0E80" w:rsidRPr="00D92372">
        <w:rPr>
          <w:rFonts w:asciiTheme="minorHAnsi" w:hAnsiTheme="minorHAnsi" w:cstheme="minorHAnsi"/>
          <w:b/>
          <w:color w:val="FF0000"/>
          <w:lang w:val="es-ES"/>
        </w:rPr>
        <w:t>mGy</w:t>
      </w:r>
      <w:proofErr w:type="spellEnd"/>
    </w:p>
    <w:p w:rsidR="00302553" w:rsidRPr="00250BCE" w:rsidRDefault="00302553" w:rsidP="009E0E80">
      <w:pPr>
        <w:tabs>
          <w:tab w:val="left" w:pos="1985"/>
          <w:tab w:val="left" w:pos="2835"/>
          <w:tab w:val="left" w:pos="3261"/>
          <w:tab w:val="left" w:pos="3969"/>
          <w:tab w:val="left" w:pos="4395"/>
          <w:tab w:val="left" w:pos="5103"/>
          <w:tab w:val="left" w:pos="5529"/>
          <w:tab w:val="left" w:pos="7371"/>
          <w:tab w:val="left" w:pos="7797"/>
          <w:tab w:val="left" w:pos="9356"/>
          <w:tab w:val="right" w:pos="9880"/>
        </w:tabs>
        <w:ind w:left="580" w:hanging="13"/>
        <w:jc w:val="left"/>
        <w:rPr>
          <w:rFonts w:asciiTheme="minorHAnsi" w:hAnsiTheme="minorHAnsi" w:cstheme="minorHAnsi"/>
          <w:lang w:val="en-CA"/>
        </w:rPr>
      </w:pPr>
    </w:p>
    <w:p w:rsidR="00E60582" w:rsidRDefault="00E60582" w:rsidP="009E0E80">
      <w:pPr>
        <w:tabs>
          <w:tab w:val="left" w:pos="1985"/>
          <w:tab w:val="left" w:pos="2835"/>
          <w:tab w:val="left" w:pos="3261"/>
          <w:tab w:val="left" w:pos="3969"/>
          <w:tab w:val="left" w:pos="4395"/>
          <w:tab w:val="left" w:pos="5103"/>
          <w:tab w:val="left" w:pos="5529"/>
          <w:tab w:val="left" w:pos="7371"/>
          <w:tab w:val="left" w:pos="7797"/>
          <w:tab w:val="left" w:pos="9356"/>
          <w:tab w:val="right" w:pos="9880"/>
        </w:tabs>
        <w:ind w:left="580" w:hanging="13"/>
        <w:jc w:val="left"/>
        <w:rPr>
          <w:rFonts w:asciiTheme="minorHAnsi" w:hAnsiTheme="minorHAnsi" w:cstheme="minorHAnsi"/>
          <w:lang w:val="en-CA"/>
        </w:rPr>
      </w:pPr>
    </w:p>
    <w:p w:rsidR="00450E16" w:rsidRPr="00250BCE" w:rsidRDefault="00450E16" w:rsidP="009E0E80">
      <w:pPr>
        <w:tabs>
          <w:tab w:val="left" w:pos="1985"/>
          <w:tab w:val="left" w:pos="2835"/>
          <w:tab w:val="left" w:pos="3261"/>
          <w:tab w:val="left" w:pos="3969"/>
          <w:tab w:val="left" w:pos="4395"/>
          <w:tab w:val="left" w:pos="5103"/>
          <w:tab w:val="left" w:pos="5529"/>
          <w:tab w:val="left" w:pos="7371"/>
          <w:tab w:val="left" w:pos="7797"/>
          <w:tab w:val="left" w:pos="9356"/>
          <w:tab w:val="right" w:pos="9880"/>
        </w:tabs>
        <w:ind w:left="580" w:hanging="13"/>
        <w:jc w:val="left"/>
        <w:rPr>
          <w:rFonts w:asciiTheme="minorHAnsi" w:hAnsiTheme="minorHAnsi" w:cstheme="minorHAnsi"/>
          <w:lang w:val="en-CA"/>
        </w:rPr>
      </w:pPr>
    </w:p>
    <w:p w:rsidR="00E60582" w:rsidRPr="00250BCE" w:rsidRDefault="00E60582" w:rsidP="00E60582">
      <w:pPr>
        <w:tabs>
          <w:tab w:val="right" w:pos="9880"/>
        </w:tabs>
        <w:ind w:left="580" w:hanging="580"/>
        <w:rPr>
          <w:rFonts w:asciiTheme="minorHAnsi" w:hAnsiTheme="minorHAnsi" w:cstheme="minorHAnsi"/>
          <w:sz w:val="22"/>
        </w:rPr>
      </w:pPr>
      <w:r w:rsidRPr="00250BCE">
        <w:rPr>
          <w:rFonts w:asciiTheme="minorHAnsi" w:hAnsiTheme="minorHAnsi" w:cstheme="minorHAnsi"/>
          <w:sz w:val="22"/>
        </w:rPr>
        <w:t>4.</w:t>
      </w:r>
      <w:r w:rsidRPr="00250BCE">
        <w:rPr>
          <w:rFonts w:asciiTheme="minorHAnsi" w:hAnsiTheme="minorHAnsi" w:cstheme="minorHAnsi"/>
          <w:sz w:val="22"/>
        </w:rPr>
        <w:tab/>
        <w:t xml:space="preserve">Calculer la dose à la peau pour un </w:t>
      </w:r>
      <w:r w:rsidR="00F94E0A" w:rsidRPr="00250BCE">
        <w:rPr>
          <w:rFonts w:asciiTheme="minorHAnsi" w:hAnsiTheme="minorHAnsi" w:cstheme="minorHAnsi"/>
          <w:sz w:val="22"/>
        </w:rPr>
        <w:t>examen des poumons, 2 incidences</w:t>
      </w:r>
      <w:r w:rsidRPr="00250BCE">
        <w:rPr>
          <w:rFonts w:asciiTheme="minorHAnsi" w:hAnsiTheme="minorHAnsi" w:cstheme="minorHAnsi"/>
          <w:sz w:val="22"/>
        </w:rPr>
        <w:t>.</w:t>
      </w:r>
    </w:p>
    <w:p w:rsidR="00E60582" w:rsidRPr="00250BCE" w:rsidRDefault="00E60582" w:rsidP="00F94E0A">
      <w:pPr>
        <w:tabs>
          <w:tab w:val="left" w:pos="3686"/>
          <w:tab w:val="left" w:pos="4820"/>
          <w:tab w:val="left" w:pos="5954"/>
          <w:tab w:val="right" w:pos="9880"/>
        </w:tabs>
        <w:ind w:left="580" w:hanging="580"/>
        <w:rPr>
          <w:rFonts w:asciiTheme="minorHAnsi" w:hAnsiTheme="minorHAnsi" w:cstheme="minorHAnsi"/>
          <w:sz w:val="22"/>
        </w:rPr>
      </w:pPr>
      <w:r w:rsidRPr="00250BCE">
        <w:rPr>
          <w:rFonts w:asciiTheme="minorHAnsi" w:hAnsiTheme="minorHAnsi" w:cstheme="minorHAnsi"/>
          <w:sz w:val="22"/>
        </w:rPr>
        <w:tab/>
        <w:t>Facteurs techniques :</w:t>
      </w:r>
      <w:r w:rsidRPr="00250BCE">
        <w:rPr>
          <w:rFonts w:asciiTheme="minorHAnsi" w:hAnsiTheme="minorHAnsi" w:cstheme="minorHAnsi"/>
          <w:sz w:val="22"/>
        </w:rPr>
        <w:tab/>
      </w:r>
      <w:r w:rsidR="00F94E0A" w:rsidRPr="00250BCE">
        <w:rPr>
          <w:rFonts w:asciiTheme="minorHAnsi" w:hAnsiTheme="minorHAnsi" w:cstheme="minorHAnsi"/>
          <w:sz w:val="22"/>
        </w:rPr>
        <w:t>Face :</w:t>
      </w:r>
      <w:r w:rsidR="00F94E0A" w:rsidRPr="00250BCE">
        <w:rPr>
          <w:rFonts w:asciiTheme="minorHAnsi" w:hAnsiTheme="minorHAnsi" w:cstheme="minorHAnsi"/>
          <w:sz w:val="22"/>
        </w:rPr>
        <w:tab/>
        <w:t xml:space="preserve">2 </w:t>
      </w:r>
      <w:proofErr w:type="spellStart"/>
      <w:r w:rsidR="00F94E0A" w:rsidRPr="00250BCE">
        <w:rPr>
          <w:rFonts w:asciiTheme="minorHAnsi" w:hAnsiTheme="minorHAnsi" w:cstheme="minorHAnsi"/>
          <w:sz w:val="22"/>
        </w:rPr>
        <w:t>mAs</w:t>
      </w:r>
      <w:proofErr w:type="spellEnd"/>
      <w:r w:rsidRPr="00250BCE">
        <w:rPr>
          <w:rFonts w:asciiTheme="minorHAnsi" w:hAnsiTheme="minorHAnsi" w:cstheme="minorHAnsi"/>
          <w:sz w:val="22"/>
        </w:rPr>
        <w:tab/>
      </w:r>
      <w:r w:rsidR="00F94E0A" w:rsidRPr="00250BCE">
        <w:rPr>
          <w:rFonts w:asciiTheme="minorHAnsi" w:hAnsiTheme="minorHAnsi" w:cstheme="minorHAnsi"/>
          <w:sz w:val="22"/>
        </w:rPr>
        <w:t>120</w:t>
      </w:r>
      <w:r w:rsidRPr="00250BCE">
        <w:rPr>
          <w:rFonts w:asciiTheme="minorHAnsi" w:hAnsiTheme="minorHAnsi" w:cstheme="minorHAnsi"/>
          <w:sz w:val="22"/>
        </w:rPr>
        <w:t xml:space="preserve"> kV</w:t>
      </w:r>
    </w:p>
    <w:p w:rsidR="00533D88" w:rsidRDefault="00533D88" w:rsidP="00F94E0A">
      <w:pPr>
        <w:tabs>
          <w:tab w:val="left" w:pos="3686"/>
          <w:tab w:val="left" w:pos="4820"/>
          <w:tab w:val="left" w:pos="5954"/>
          <w:tab w:val="right" w:pos="9880"/>
        </w:tabs>
        <w:ind w:left="580" w:hanging="580"/>
        <w:rPr>
          <w:rFonts w:asciiTheme="minorHAnsi" w:hAnsiTheme="minorHAnsi" w:cstheme="minorHAnsi"/>
          <w:sz w:val="22"/>
        </w:rPr>
      </w:pPr>
      <w:r w:rsidRPr="00250BCE">
        <w:rPr>
          <w:rFonts w:asciiTheme="minorHAnsi" w:hAnsiTheme="minorHAnsi" w:cstheme="minorHAnsi"/>
          <w:sz w:val="22"/>
        </w:rPr>
        <w:tab/>
      </w:r>
      <w:r w:rsidRPr="00250BCE">
        <w:rPr>
          <w:rFonts w:asciiTheme="minorHAnsi" w:hAnsiTheme="minorHAnsi" w:cstheme="minorHAnsi"/>
          <w:sz w:val="22"/>
        </w:rPr>
        <w:tab/>
        <w:t>Profil :</w:t>
      </w:r>
      <w:r w:rsidRPr="00250BCE">
        <w:rPr>
          <w:rFonts w:asciiTheme="minorHAnsi" w:hAnsiTheme="minorHAnsi" w:cstheme="minorHAnsi"/>
          <w:sz w:val="22"/>
        </w:rPr>
        <w:tab/>
        <w:t xml:space="preserve">8 </w:t>
      </w:r>
      <w:proofErr w:type="spellStart"/>
      <w:r w:rsidRPr="00250BCE">
        <w:rPr>
          <w:rFonts w:asciiTheme="minorHAnsi" w:hAnsiTheme="minorHAnsi" w:cstheme="minorHAnsi"/>
          <w:sz w:val="22"/>
        </w:rPr>
        <w:t>mAs</w:t>
      </w:r>
      <w:proofErr w:type="spellEnd"/>
      <w:r w:rsidRPr="00250BCE">
        <w:rPr>
          <w:rFonts w:asciiTheme="minorHAnsi" w:hAnsiTheme="minorHAnsi" w:cstheme="minorHAnsi"/>
          <w:sz w:val="22"/>
        </w:rPr>
        <w:tab/>
        <w:t>120 kV</w:t>
      </w:r>
    </w:p>
    <w:p w:rsidR="00450E16" w:rsidRPr="00250BCE" w:rsidRDefault="00450E16" w:rsidP="00F94E0A">
      <w:pPr>
        <w:tabs>
          <w:tab w:val="left" w:pos="3686"/>
          <w:tab w:val="left" w:pos="4820"/>
          <w:tab w:val="left" w:pos="5954"/>
          <w:tab w:val="right" w:pos="9880"/>
        </w:tabs>
        <w:ind w:left="580" w:hanging="580"/>
        <w:rPr>
          <w:rFonts w:asciiTheme="minorHAnsi" w:hAnsiTheme="minorHAnsi" w:cstheme="minorHAnsi"/>
          <w:sz w:val="22"/>
        </w:rPr>
      </w:pPr>
    </w:p>
    <w:p w:rsidR="00533D88" w:rsidRPr="00250BCE" w:rsidRDefault="00533D88" w:rsidP="00F94E0A">
      <w:pPr>
        <w:tabs>
          <w:tab w:val="left" w:pos="3686"/>
          <w:tab w:val="left" w:pos="4820"/>
          <w:tab w:val="left" w:pos="5954"/>
          <w:tab w:val="right" w:pos="9880"/>
        </w:tabs>
        <w:ind w:left="580" w:hanging="580"/>
        <w:rPr>
          <w:rFonts w:asciiTheme="minorHAnsi" w:hAnsiTheme="minorHAnsi" w:cstheme="minorHAnsi"/>
          <w:sz w:val="22"/>
        </w:rPr>
      </w:pPr>
      <w:r w:rsidRPr="00250BCE">
        <w:rPr>
          <w:rFonts w:asciiTheme="minorHAnsi" w:hAnsiTheme="minorHAnsi" w:cstheme="minorHAnsi"/>
          <w:sz w:val="22"/>
        </w:rPr>
        <w:tab/>
        <w:t>Mesure du patient :</w:t>
      </w:r>
      <w:r w:rsidRPr="00250BCE">
        <w:rPr>
          <w:rFonts w:asciiTheme="minorHAnsi" w:hAnsiTheme="minorHAnsi" w:cstheme="minorHAnsi"/>
          <w:sz w:val="22"/>
        </w:rPr>
        <w:tab/>
        <w:t>Face :</w:t>
      </w:r>
      <w:r w:rsidRPr="00250BCE">
        <w:rPr>
          <w:rFonts w:asciiTheme="minorHAnsi" w:hAnsiTheme="minorHAnsi" w:cstheme="minorHAnsi"/>
          <w:sz w:val="22"/>
        </w:rPr>
        <w:tab/>
        <w:t>25 cm</w:t>
      </w:r>
    </w:p>
    <w:p w:rsidR="00533D88" w:rsidRPr="00250BCE" w:rsidRDefault="00533D88" w:rsidP="00F94E0A">
      <w:pPr>
        <w:tabs>
          <w:tab w:val="left" w:pos="3686"/>
          <w:tab w:val="left" w:pos="4820"/>
          <w:tab w:val="left" w:pos="5954"/>
          <w:tab w:val="right" w:pos="9880"/>
        </w:tabs>
        <w:ind w:left="580" w:hanging="580"/>
        <w:rPr>
          <w:rFonts w:asciiTheme="minorHAnsi" w:hAnsiTheme="minorHAnsi" w:cstheme="minorHAnsi"/>
          <w:sz w:val="22"/>
        </w:rPr>
      </w:pPr>
      <w:r w:rsidRPr="00250BCE">
        <w:rPr>
          <w:rFonts w:asciiTheme="minorHAnsi" w:hAnsiTheme="minorHAnsi" w:cstheme="minorHAnsi"/>
          <w:sz w:val="22"/>
        </w:rPr>
        <w:tab/>
      </w:r>
      <w:r w:rsidRPr="00250BCE">
        <w:rPr>
          <w:rFonts w:asciiTheme="minorHAnsi" w:hAnsiTheme="minorHAnsi" w:cstheme="minorHAnsi"/>
          <w:sz w:val="22"/>
        </w:rPr>
        <w:tab/>
        <w:t>Profil :</w:t>
      </w:r>
      <w:r w:rsidRPr="00250BCE">
        <w:rPr>
          <w:rFonts w:asciiTheme="minorHAnsi" w:hAnsiTheme="minorHAnsi" w:cstheme="minorHAnsi"/>
          <w:sz w:val="22"/>
        </w:rPr>
        <w:tab/>
        <w:t>45 cm</w:t>
      </w:r>
    </w:p>
    <w:p w:rsidR="00E60582" w:rsidRPr="00250BCE" w:rsidRDefault="00E60582" w:rsidP="00E60582">
      <w:pPr>
        <w:tabs>
          <w:tab w:val="left" w:pos="3402"/>
          <w:tab w:val="left" w:pos="5103"/>
          <w:tab w:val="right" w:pos="9880"/>
        </w:tabs>
        <w:ind w:left="580" w:hanging="580"/>
        <w:rPr>
          <w:rFonts w:asciiTheme="minorHAnsi" w:hAnsiTheme="minorHAnsi" w:cstheme="minorHAnsi"/>
          <w:sz w:val="22"/>
        </w:rPr>
      </w:pPr>
      <w:r w:rsidRPr="00250BCE">
        <w:rPr>
          <w:rFonts w:asciiTheme="minorHAnsi" w:hAnsiTheme="minorHAnsi" w:cstheme="minorHAnsi"/>
          <w:sz w:val="22"/>
        </w:rPr>
        <w:tab/>
      </w:r>
    </w:p>
    <w:p w:rsidR="00E60582" w:rsidRPr="00250BCE" w:rsidRDefault="00E60582" w:rsidP="00E60582">
      <w:pPr>
        <w:tabs>
          <w:tab w:val="left" w:pos="1418"/>
          <w:tab w:val="left" w:pos="3402"/>
          <w:tab w:val="left" w:pos="5103"/>
          <w:tab w:val="right" w:pos="9880"/>
        </w:tabs>
        <w:ind w:left="580" w:hanging="580"/>
        <w:rPr>
          <w:rFonts w:asciiTheme="minorHAnsi" w:hAnsiTheme="minorHAnsi" w:cstheme="minorHAnsi"/>
          <w:sz w:val="22"/>
        </w:rPr>
      </w:pPr>
      <w:r w:rsidRPr="00250BCE">
        <w:rPr>
          <w:rFonts w:asciiTheme="minorHAnsi" w:hAnsiTheme="minorHAnsi" w:cstheme="minorHAnsi"/>
          <w:sz w:val="22"/>
        </w:rPr>
        <w:tab/>
        <w:t>DF</w:t>
      </w:r>
      <w:r w:rsidR="00C92925" w:rsidRPr="00250BCE">
        <w:rPr>
          <w:rFonts w:asciiTheme="minorHAnsi" w:hAnsiTheme="minorHAnsi" w:cstheme="minorHAnsi"/>
          <w:sz w:val="22"/>
        </w:rPr>
        <w:t>R</w:t>
      </w:r>
      <w:r w:rsidRPr="00250BCE">
        <w:rPr>
          <w:rFonts w:asciiTheme="minorHAnsi" w:hAnsiTheme="minorHAnsi" w:cstheme="minorHAnsi"/>
          <w:sz w:val="22"/>
        </w:rPr>
        <w:t> :</w:t>
      </w:r>
      <w:r w:rsidRPr="00250BCE">
        <w:rPr>
          <w:rFonts w:asciiTheme="minorHAnsi" w:hAnsiTheme="minorHAnsi" w:cstheme="minorHAnsi"/>
          <w:sz w:val="22"/>
        </w:rPr>
        <w:tab/>
      </w:r>
      <w:smartTag w:uri="urn:schemas-microsoft-com:office:smarttags" w:element="metricconverter">
        <w:smartTagPr>
          <w:attr w:name="ProductID" w:val="180 cm"/>
        </w:smartTagPr>
        <w:r w:rsidRPr="00250BCE">
          <w:rPr>
            <w:rFonts w:asciiTheme="minorHAnsi" w:hAnsiTheme="minorHAnsi" w:cstheme="minorHAnsi"/>
            <w:sz w:val="22"/>
          </w:rPr>
          <w:t>1</w:t>
        </w:r>
        <w:r w:rsidR="00533D88" w:rsidRPr="00250BCE">
          <w:rPr>
            <w:rFonts w:asciiTheme="minorHAnsi" w:hAnsiTheme="minorHAnsi" w:cstheme="minorHAnsi"/>
            <w:sz w:val="22"/>
          </w:rPr>
          <w:t>8</w:t>
        </w:r>
        <w:r w:rsidRPr="00250BCE">
          <w:rPr>
            <w:rFonts w:asciiTheme="minorHAnsi" w:hAnsiTheme="minorHAnsi" w:cstheme="minorHAnsi"/>
            <w:sz w:val="22"/>
          </w:rPr>
          <w:t>0 cm</w:t>
        </w:r>
      </w:smartTag>
    </w:p>
    <w:p w:rsidR="00E60582" w:rsidRPr="00250BCE" w:rsidRDefault="00E60582" w:rsidP="00450E16">
      <w:pPr>
        <w:tabs>
          <w:tab w:val="left" w:pos="1418"/>
          <w:tab w:val="left" w:pos="2552"/>
          <w:tab w:val="left" w:pos="3402"/>
          <w:tab w:val="left" w:pos="5103"/>
          <w:tab w:val="right" w:pos="9880"/>
        </w:tabs>
        <w:ind w:left="580" w:hanging="580"/>
        <w:rPr>
          <w:rFonts w:asciiTheme="minorHAnsi" w:hAnsiTheme="minorHAnsi" w:cstheme="minorHAnsi"/>
          <w:sz w:val="22"/>
        </w:rPr>
      </w:pPr>
      <w:r w:rsidRPr="00250BCE">
        <w:rPr>
          <w:rFonts w:asciiTheme="minorHAnsi" w:hAnsiTheme="minorHAnsi" w:cstheme="minorHAnsi"/>
          <w:sz w:val="22"/>
        </w:rPr>
        <w:tab/>
      </w:r>
      <w:proofErr w:type="spellStart"/>
      <w:r w:rsidR="00533D88" w:rsidRPr="00250BCE">
        <w:rPr>
          <w:rFonts w:asciiTheme="minorHAnsi" w:hAnsiTheme="minorHAnsi" w:cstheme="minorHAnsi"/>
          <w:sz w:val="22"/>
        </w:rPr>
        <w:t>Dist</w:t>
      </w:r>
      <w:proofErr w:type="spellEnd"/>
      <w:r w:rsidR="00533D88" w:rsidRPr="00250BCE">
        <w:rPr>
          <w:rFonts w:asciiTheme="minorHAnsi" w:hAnsiTheme="minorHAnsi" w:cstheme="minorHAnsi"/>
          <w:sz w:val="22"/>
        </w:rPr>
        <w:t xml:space="preserve">. </w:t>
      </w:r>
      <w:proofErr w:type="spellStart"/>
      <w:r w:rsidR="0074176E" w:rsidRPr="00250BCE">
        <w:rPr>
          <w:rFonts w:asciiTheme="minorHAnsi" w:hAnsiTheme="minorHAnsi" w:cstheme="minorHAnsi"/>
          <w:sz w:val="22"/>
        </w:rPr>
        <w:t>B</w:t>
      </w:r>
      <w:r w:rsidR="00533D88" w:rsidRPr="00250BCE">
        <w:rPr>
          <w:rFonts w:asciiTheme="minorHAnsi" w:hAnsiTheme="minorHAnsi" w:cstheme="minorHAnsi"/>
          <w:sz w:val="22"/>
        </w:rPr>
        <w:t>ucky</w:t>
      </w:r>
      <w:proofErr w:type="spellEnd"/>
      <w:r w:rsidR="0074176E" w:rsidRPr="00250BCE">
        <w:rPr>
          <w:rFonts w:asciiTheme="minorHAnsi" w:hAnsiTheme="minorHAnsi" w:cstheme="minorHAnsi"/>
          <w:sz w:val="22"/>
        </w:rPr>
        <w:t xml:space="preserve"> récepteur</w:t>
      </w:r>
      <w:r w:rsidR="00533D88" w:rsidRPr="00250BCE">
        <w:rPr>
          <w:rFonts w:asciiTheme="minorHAnsi" w:hAnsiTheme="minorHAnsi" w:cstheme="minorHAnsi"/>
          <w:sz w:val="22"/>
        </w:rPr>
        <w:t>:</w:t>
      </w:r>
      <w:r w:rsidRPr="00250BCE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metricconverter">
        <w:smartTagPr>
          <w:attr w:name="ProductID" w:val="5 cm"/>
        </w:smartTagPr>
        <w:r w:rsidR="0074176E" w:rsidRPr="00250BCE">
          <w:rPr>
            <w:rFonts w:asciiTheme="minorHAnsi" w:hAnsiTheme="minorHAnsi" w:cstheme="minorHAnsi"/>
            <w:sz w:val="22"/>
          </w:rPr>
          <w:t>5</w:t>
        </w:r>
        <w:r w:rsidRPr="00250BCE">
          <w:rPr>
            <w:rFonts w:asciiTheme="minorHAnsi" w:hAnsiTheme="minorHAnsi" w:cstheme="minorHAnsi"/>
            <w:sz w:val="22"/>
          </w:rPr>
          <w:t xml:space="preserve"> cm</w:t>
        </w:r>
      </w:smartTag>
    </w:p>
    <w:p w:rsidR="00E60582" w:rsidRPr="00250BCE" w:rsidRDefault="00E60582" w:rsidP="00533D88">
      <w:pPr>
        <w:tabs>
          <w:tab w:val="right" w:pos="9880"/>
        </w:tabs>
        <w:ind w:left="580" w:hanging="13"/>
        <w:jc w:val="left"/>
        <w:rPr>
          <w:rFonts w:asciiTheme="minorHAnsi" w:hAnsiTheme="minorHAnsi" w:cstheme="minorHAnsi"/>
          <w:sz w:val="16"/>
          <w:szCs w:val="16"/>
        </w:rPr>
      </w:pPr>
    </w:p>
    <w:p w:rsidR="008614F3" w:rsidRDefault="008614F3" w:rsidP="00450E16">
      <w:pPr>
        <w:tabs>
          <w:tab w:val="right" w:pos="9880"/>
        </w:tabs>
        <w:jc w:val="left"/>
        <w:rPr>
          <w:rFonts w:asciiTheme="minorHAnsi" w:hAnsiTheme="minorHAnsi" w:cstheme="minorHAnsi"/>
          <w:sz w:val="16"/>
          <w:szCs w:val="16"/>
        </w:rPr>
      </w:pPr>
    </w:p>
    <w:p w:rsidR="00450E16" w:rsidRPr="00250BCE" w:rsidRDefault="00450E16" w:rsidP="00450E16">
      <w:pPr>
        <w:tabs>
          <w:tab w:val="right" w:pos="9880"/>
        </w:tabs>
        <w:jc w:val="left"/>
        <w:rPr>
          <w:rFonts w:asciiTheme="minorHAnsi" w:hAnsiTheme="minorHAnsi" w:cstheme="minorHAnsi"/>
          <w:sz w:val="16"/>
          <w:szCs w:val="16"/>
        </w:rPr>
      </w:pPr>
    </w:p>
    <w:p w:rsidR="00FF058F" w:rsidRDefault="00740919" w:rsidP="00533D88">
      <w:pPr>
        <w:tabs>
          <w:tab w:val="right" w:pos="9880"/>
        </w:tabs>
        <w:ind w:left="580" w:hanging="13"/>
        <w:jc w:val="left"/>
        <w:rPr>
          <w:rFonts w:asciiTheme="minorHAnsi" w:hAnsiTheme="minorHAnsi" w:cstheme="minorHAnsi"/>
          <w:b/>
          <w:sz w:val="22"/>
          <w:szCs w:val="22"/>
          <w:u w:val="single"/>
          <w:lang w:val="en-CA"/>
        </w:rPr>
      </w:pPr>
      <w:r w:rsidRPr="00250BCE">
        <w:rPr>
          <w:rFonts w:asciiTheme="minorHAnsi" w:hAnsiTheme="minorHAnsi" w:cstheme="minorHAnsi"/>
          <w:b/>
          <w:sz w:val="22"/>
          <w:szCs w:val="22"/>
          <w:u w:val="single"/>
          <w:lang w:val="en-CA"/>
        </w:rPr>
        <w:t>Face</w:t>
      </w:r>
    </w:p>
    <w:p w:rsidR="001722CE" w:rsidRDefault="001722CE" w:rsidP="00533D88">
      <w:pPr>
        <w:tabs>
          <w:tab w:val="right" w:pos="9880"/>
        </w:tabs>
        <w:ind w:left="580" w:hanging="13"/>
        <w:jc w:val="left"/>
        <w:rPr>
          <w:rFonts w:asciiTheme="minorHAnsi" w:hAnsiTheme="minorHAnsi" w:cstheme="minorHAnsi"/>
          <w:b/>
          <w:sz w:val="22"/>
          <w:szCs w:val="22"/>
          <w:u w:val="single"/>
          <w:lang w:val="en-CA"/>
        </w:rPr>
      </w:pPr>
    </w:p>
    <w:tbl>
      <w:tblPr>
        <w:tblW w:w="10317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969"/>
        <w:gridCol w:w="6348"/>
      </w:tblGrid>
      <w:tr w:rsidR="001722CE" w:rsidRPr="00250BCE" w:rsidTr="001722CE">
        <w:trPr>
          <w:cantSplit/>
        </w:trPr>
        <w:tc>
          <w:tcPr>
            <w:tcW w:w="3969" w:type="dxa"/>
          </w:tcPr>
          <w:p w:rsidR="001722CE" w:rsidRPr="00250BCE" w:rsidRDefault="001722CE" w:rsidP="001722CE">
            <w:pPr>
              <w:tabs>
                <w:tab w:val="left" w:pos="1134"/>
                <w:tab w:val="left" w:pos="1418"/>
                <w:tab w:val="right" w:pos="9880"/>
              </w:tabs>
              <w:spacing w:line="360" w:lineRule="atLeast"/>
              <w:ind w:left="580" w:hanging="580"/>
              <w:jc w:val="left"/>
              <w:rPr>
                <w:rFonts w:asciiTheme="minorHAnsi" w:hAnsiTheme="minorHAnsi" w:cstheme="minorHAnsi"/>
                <w:sz w:val="22"/>
              </w:rPr>
            </w:pPr>
            <w:r w:rsidRPr="00250BCE"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>PDS : 1,02 Gy.cm</w:t>
            </w:r>
            <w:r w:rsidRPr="00A161C6">
              <w:rPr>
                <w:rFonts w:asciiTheme="minorHAnsi" w:hAnsiTheme="minorHAnsi" w:cstheme="minorHAnsi"/>
                <w:sz w:val="22"/>
                <w:vertAlign w:val="superscript"/>
              </w:rPr>
              <w:t>2</w:t>
            </w:r>
          </w:p>
        </w:tc>
        <w:tc>
          <w:tcPr>
            <w:tcW w:w="6348" w:type="dxa"/>
          </w:tcPr>
          <w:p w:rsidR="001722CE" w:rsidRPr="00250BCE" w:rsidRDefault="001722CE" w:rsidP="001722CE">
            <w:pPr>
              <w:tabs>
                <w:tab w:val="left" w:pos="684"/>
                <w:tab w:val="left" w:pos="968"/>
                <w:tab w:val="right" w:pos="9880"/>
              </w:tabs>
              <w:spacing w:line="360" w:lineRule="atLeast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1722CE" w:rsidRPr="00250BCE" w:rsidTr="001722CE">
        <w:trPr>
          <w:cantSplit/>
        </w:trPr>
        <w:tc>
          <w:tcPr>
            <w:tcW w:w="3969" w:type="dxa"/>
          </w:tcPr>
          <w:p w:rsidR="001722CE" w:rsidRPr="00250BCE" w:rsidRDefault="001722CE" w:rsidP="001722CE">
            <w:pPr>
              <w:tabs>
                <w:tab w:val="left" w:pos="1134"/>
                <w:tab w:val="left" w:pos="1418"/>
                <w:tab w:val="right" w:pos="9880"/>
              </w:tabs>
              <w:spacing w:line="360" w:lineRule="atLeast"/>
              <w:ind w:left="580" w:hanging="580"/>
              <w:jc w:val="left"/>
              <w:rPr>
                <w:rFonts w:asciiTheme="minorHAnsi" w:hAnsiTheme="minorHAnsi" w:cstheme="minorHAnsi"/>
                <w:sz w:val="22"/>
              </w:rPr>
            </w:pPr>
            <w:r w:rsidRPr="00250BCE"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>Surface d’entrée : 33 cm x 40 cm</w:t>
            </w:r>
          </w:p>
        </w:tc>
        <w:tc>
          <w:tcPr>
            <w:tcW w:w="6348" w:type="dxa"/>
          </w:tcPr>
          <w:p w:rsidR="001722CE" w:rsidRPr="00250BCE" w:rsidRDefault="001722CE" w:rsidP="00075610">
            <w:pPr>
              <w:tabs>
                <w:tab w:val="left" w:pos="684"/>
                <w:tab w:val="left" w:pos="968"/>
                <w:tab w:val="right" w:pos="9880"/>
              </w:tabs>
              <w:spacing w:line="360" w:lineRule="atLeast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1722CE" w:rsidRPr="00250BCE" w:rsidTr="001722CE">
        <w:trPr>
          <w:cantSplit/>
        </w:trPr>
        <w:tc>
          <w:tcPr>
            <w:tcW w:w="3969" w:type="dxa"/>
          </w:tcPr>
          <w:p w:rsidR="001722CE" w:rsidRPr="00250BCE" w:rsidRDefault="001722CE" w:rsidP="00075610">
            <w:pPr>
              <w:tabs>
                <w:tab w:val="left" w:pos="1520"/>
                <w:tab w:val="left" w:pos="2260"/>
                <w:tab w:val="right" w:pos="9880"/>
              </w:tabs>
              <w:spacing w:line="360" w:lineRule="atLeast"/>
              <w:ind w:left="580" w:hanging="58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348" w:type="dxa"/>
          </w:tcPr>
          <w:p w:rsidR="001722CE" w:rsidRPr="00250BCE" w:rsidRDefault="001722CE" w:rsidP="00075610">
            <w:pPr>
              <w:tabs>
                <w:tab w:val="left" w:pos="826"/>
                <w:tab w:val="left" w:pos="1110"/>
                <w:tab w:val="right" w:pos="9880"/>
              </w:tabs>
              <w:spacing w:line="360" w:lineRule="atLeast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1722CE" w:rsidRDefault="001722CE" w:rsidP="001722CE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sz w:val="22"/>
          <w:lang w:val="en-CA"/>
        </w:rPr>
      </w:pPr>
      <w:proofErr w:type="spellStart"/>
      <w:r w:rsidRPr="00250BCE">
        <w:rPr>
          <w:rFonts w:asciiTheme="minorHAnsi" w:hAnsiTheme="minorHAnsi" w:cstheme="minorHAnsi"/>
          <w:b/>
          <w:sz w:val="22"/>
          <w:lang w:val="en-CA"/>
        </w:rPr>
        <w:t>Formule</w:t>
      </w:r>
      <w:proofErr w:type="spellEnd"/>
      <w:r w:rsidRPr="00250BCE">
        <w:rPr>
          <w:rFonts w:asciiTheme="minorHAnsi" w:hAnsiTheme="minorHAnsi" w:cstheme="minorHAnsi"/>
          <w:sz w:val="22"/>
          <w:lang w:val="en-CA"/>
        </w:rPr>
        <w:t xml:space="preserve"> :</w:t>
      </w:r>
    </w:p>
    <w:p w:rsidR="001722CE" w:rsidRDefault="001722CE" w:rsidP="001722CE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sz w:val="22"/>
          <w:lang w:val="en-CA"/>
        </w:rPr>
      </w:pPr>
    </w:p>
    <w:p w:rsidR="001722CE" w:rsidRDefault="001722CE" w:rsidP="001722CE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color w:val="FF0000"/>
        </w:rPr>
      </w:pPr>
      <w:r w:rsidRPr="00250BCE">
        <w:rPr>
          <w:rFonts w:asciiTheme="minorHAnsi" w:hAnsiTheme="minorHAnsi" w:cstheme="minorHAnsi"/>
          <w:sz w:val="22"/>
          <w:lang w:val="en-CA"/>
        </w:rPr>
        <w:tab/>
      </w:r>
      <m:oMath>
        <m:r>
          <w:rPr>
            <w:rFonts w:ascii="Cambria Math" w:hAnsi="Cambria Math" w:cstheme="minorHAnsi"/>
            <w:color w:val="FF0000"/>
          </w:rPr>
          <m:t>DE=Dair x FRD</m:t>
        </m:r>
      </m:oMath>
    </w:p>
    <w:p w:rsidR="001722CE" w:rsidRPr="00A161C6" w:rsidRDefault="001722CE" w:rsidP="001722CE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color w:val="FF0000"/>
        </w:rPr>
      </w:pPr>
    </w:p>
    <w:p w:rsidR="001722CE" w:rsidRPr="00250BCE" w:rsidRDefault="001722CE" w:rsidP="001722CE">
      <w:pPr>
        <w:tabs>
          <w:tab w:val="left" w:pos="1985"/>
          <w:tab w:val="left" w:pos="2835"/>
          <w:tab w:val="left" w:pos="3261"/>
          <w:tab w:val="left" w:pos="3969"/>
          <w:tab w:val="left" w:pos="4395"/>
          <w:tab w:val="left" w:pos="5103"/>
          <w:tab w:val="left" w:pos="5529"/>
          <w:tab w:val="left" w:pos="7371"/>
          <w:tab w:val="left" w:pos="8364"/>
          <w:tab w:val="right" w:pos="9880"/>
        </w:tabs>
        <w:ind w:left="580" w:hanging="13"/>
        <w:jc w:val="left"/>
        <w:rPr>
          <w:rFonts w:asciiTheme="minorHAnsi" w:hAnsiTheme="minorHAnsi" w:cstheme="minorHAnsi"/>
          <w:sz w:val="18"/>
          <w:szCs w:val="18"/>
          <w:lang w:val="es-ES"/>
        </w:rPr>
      </w:pPr>
    </w:p>
    <w:p w:rsidR="001722CE" w:rsidRDefault="001722CE" w:rsidP="001722CE">
      <w:pPr>
        <w:tabs>
          <w:tab w:val="left" w:pos="1985"/>
          <w:tab w:val="left" w:pos="2835"/>
          <w:tab w:val="left" w:pos="3261"/>
          <w:tab w:val="left" w:pos="3969"/>
          <w:tab w:val="left" w:pos="4395"/>
          <w:tab w:val="left" w:pos="5103"/>
          <w:tab w:val="left" w:pos="5529"/>
          <w:tab w:val="left" w:pos="7371"/>
          <w:tab w:val="left" w:pos="8364"/>
          <w:tab w:val="right" w:pos="9880"/>
        </w:tabs>
        <w:spacing w:line="360" w:lineRule="auto"/>
        <w:ind w:left="13" w:hanging="13"/>
        <w:jc w:val="left"/>
        <w:rPr>
          <w:rFonts w:asciiTheme="minorHAnsi" w:hAnsiTheme="minorHAnsi" w:cstheme="minorHAnsi"/>
          <w:sz w:val="22"/>
          <w:lang w:val="es-ES"/>
        </w:rPr>
      </w:pPr>
      <w:proofErr w:type="spellStart"/>
      <w:r w:rsidRPr="00250BCE">
        <w:rPr>
          <w:rFonts w:asciiTheme="minorHAnsi" w:hAnsiTheme="minorHAnsi" w:cstheme="minorHAnsi"/>
          <w:b/>
          <w:sz w:val="22"/>
          <w:lang w:val="es-ES"/>
        </w:rPr>
        <w:t>Calcul</w:t>
      </w:r>
      <w:proofErr w:type="spellEnd"/>
      <w:r w:rsidRPr="00250BCE">
        <w:rPr>
          <w:rFonts w:asciiTheme="minorHAnsi" w:hAnsiTheme="minorHAnsi" w:cstheme="minorHAnsi"/>
          <w:sz w:val="22"/>
          <w:lang w:val="es-ES"/>
        </w:rPr>
        <w:t xml:space="preserve"> :</w:t>
      </w:r>
    </w:p>
    <w:p w:rsidR="001722CE" w:rsidRPr="00250BCE" w:rsidRDefault="001722CE" w:rsidP="001722CE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i/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</w:rPr>
            <m:t>DE=(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1,02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1320</m:t>
              </m:r>
            </m:den>
          </m:f>
          <m:r>
            <w:rPr>
              <w:rFonts w:ascii="Cambria Math" w:hAnsi="Cambria Math" w:cstheme="minorHAnsi"/>
              <w:color w:val="FF0000"/>
            </w:rPr>
            <m:t>) x 1.4</m:t>
          </m:r>
        </m:oMath>
      </m:oMathPara>
    </w:p>
    <w:p w:rsidR="001722CE" w:rsidRPr="00250BCE" w:rsidRDefault="001722CE" w:rsidP="00533D88">
      <w:pPr>
        <w:tabs>
          <w:tab w:val="right" w:pos="9880"/>
        </w:tabs>
        <w:ind w:left="580" w:hanging="13"/>
        <w:jc w:val="left"/>
        <w:rPr>
          <w:rFonts w:asciiTheme="minorHAnsi" w:hAnsiTheme="minorHAnsi" w:cstheme="minorHAnsi"/>
          <w:sz w:val="16"/>
          <w:szCs w:val="16"/>
          <w:lang w:val="en-CA"/>
        </w:rPr>
      </w:pPr>
    </w:p>
    <w:p w:rsidR="001722CE" w:rsidRPr="00250BCE" w:rsidRDefault="001722CE" w:rsidP="001722CE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i/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</w:rPr>
            <m:t>DE=0,00</m:t>
          </m:r>
          <m:r>
            <w:rPr>
              <w:rFonts w:ascii="Cambria Math" w:hAnsi="Cambria Math" w:cstheme="minorHAnsi"/>
              <w:color w:val="FF0000"/>
            </w:rPr>
            <m:t>1</m:t>
          </m:r>
          <m:r>
            <w:rPr>
              <w:rFonts w:ascii="Cambria Math" w:hAnsi="Cambria Math" w:cstheme="minorHAnsi"/>
              <w:color w:val="FF0000"/>
            </w:rPr>
            <m:t xml:space="preserve"> Gy ou </m:t>
          </m:r>
          <m:r>
            <w:rPr>
              <w:rFonts w:ascii="Cambria Math" w:hAnsi="Cambria Math" w:cstheme="minorHAnsi"/>
              <w:color w:val="FF0000"/>
            </w:rPr>
            <m:t>1</m:t>
          </m:r>
          <m:r>
            <w:rPr>
              <w:rFonts w:ascii="Cambria Math" w:hAnsi="Cambria Math" w:cstheme="minorHAnsi"/>
              <w:color w:val="FF0000"/>
            </w:rPr>
            <m:t xml:space="preserve"> mGy</m:t>
          </m:r>
        </m:oMath>
      </m:oMathPara>
    </w:p>
    <w:p w:rsidR="00E60582" w:rsidRDefault="00E60582" w:rsidP="001722CE">
      <w:pPr>
        <w:tabs>
          <w:tab w:val="left" w:pos="1985"/>
          <w:tab w:val="left" w:pos="2835"/>
          <w:tab w:val="left" w:pos="3261"/>
          <w:tab w:val="left" w:pos="3969"/>
          <w:tab w:val="left" w:pos="4820"/>
          <w:tab w:val="left" w:pos="5103"/>
          <w:tab w:val="left" w:pos="6096"/>
          <w:tab w:val="left" w:pos="6379"/>
          <w:tab w:val="left" w:pos="7088"/>
          <w:tab w:val="left" w:pos="7938"/>
          <w:tab w:val="left" w:pos="9214"/>
        </w:tabs>
        <w:spacing w:line="360" w:lineRule="auto"/>
        <w:ind w:right="-660"/>
        <w:jc w:val="left"/>
        <w:rPr>
          <w:rFonts w:asciiTheme="minorHAnsi" w:hAnsiTheme="minorHAnsi" w:cstheme="minorHAnsi"/>
          <w:i/>
          <w:color w:val="FF0000"/>
          <w:sz w:val="22"/>
          <w:lang w:val="es-ES"/>
        </w:rPr>
      </w:pPr>
    </w:p>
    <w:p w:rsidR="001722CE" w:rsidRDefault="001722CE" w:rsidP="001722CE">
      <w:pPr>
        <w:tabs>
          <w:tab w:val="left" w:pos="1985"/>
          <w:tab w:val="left" w:pos="2835"/>
          <w:tab w:val="left" w:pos="3261"/>
          <w:tab w:val="left" w:pos="3969"/>
          <w:tab w:val="left" w:pos="4820"/>
          <w:tab w:val="left" w:pos="5103"/>
          <w:tab w:val="left" w:pos="6096"/>
          <w:tab w:val="left" w:pos="6379"/>
          <w:tab w:val="left" w:pos="7088"/>
          <w:tab w:val="left" w:pos="7938"/>
          <w:tab w:val="left" w:pos="9214"/>
        </w:tabs>
        <w:spacing w:line="360" w:lineRule="auto"/>
        <w:ind w:right="-660"/>
        <w:jc w:val="left"/>
        <w:rPr>
          <w:rFonts w:asciiTheme="minorHAnsi" w:hAnsiTheme="minorHAnsi" w:cstheme="minorHAnsi"/>
          <w:i/>
          <w:color w:val="FF0000"/>
          <w:lang w:val="es-ES"/>
        </w:rPr>
      </w:pPr>
    </w:p>
    <w:p w:rsidR="00450E16" w:rsidRPr="00250BCE" w:rsidRDefault="00450E16" w:rsidP="001722CE">
      <w:pPr>
        <w:tabs>
          <w:tab w:val="left" w:pos="1985"/>
          <w:tab w:val="left" w:pos="2835"/>
          <w:tab w:val="left" w:pos="3261"/>
          <w:tab w:val="left" w:pos="3969"/>
          <w:tab w:val="left" w:pos="4820"/>
          <w:tab w:val="left" w:pos="5103"/>
          <w:tab w:val="left" w:pos="6096"/>
          <w:tab w:val="left" w:pos="6379"/>
          <w:tab w:val="left" w:pos="7088"/>
          <w:tab w:val="left" w:pos="7938"/>
          <w:tab w:val="left" w:pos="9214"/>
        </w:tabs>
        <w:spacing w:line="360" w:lineRule="auto"/>
        <w:ind w:right="-660"/>
        <w:jc w:val="left"/>
        <w:rPr>
          <w:rFonts w:asciiTheme="minorHAnsi" w:hAnsiTheme="minorHAnsi" w:cstheme="minorHAnsi"/>
          <w:i/>
          <w:color w:val="FF0000"/>
          <w:lang w:val="es-ES"/>
        </w:rPr>
      </w:pPr>
    </w:p>
    <w:p w:rsidR="00740919" w:rsidRPr="00250BCE" w:rsidRDefault="00740919" w:rsidP="00740919">
      <w:pPr>
        <w:tabs>
          <w:tab w:val="right" w:pos="9880"/>
        </w:tabs>
        <w:ind w:left="580" w:hanging="13"/>
        <w:jc w:val="left"/>
        <w:rPr>
          <w:rFonts w:asciiTheme="minorHAnsi" w:hAnsiTheme="minorHAnsi" w:cstheme="minorHAnsi"/>
          <w:sz w:val="16"/>
          <w:szCs w:val="16"/>
          <w:u w:val="single"/>
          <w:lang w:val="en-CA"/>
        </w:rPr>
      </w:pPr>
      <w:proofErr w:type="spellStart"/>
      <w:r w:rsidRPr="00250BCE">
        <w:rPr>
          <w:rFonts w:asciiTheme="minorHAnsi" w:hAnsiTheme="minorHAnsi" w:cstheme="minorHAnsi"/>
          <w:b/>
          <w:sz w:val="22"/>
          <w:szCs w:val="22"/>
          <w:u w:val="single"/>
          <w:lang w:val="en-CA"/>
        </w:rPr>
        <w:lastRenderedPageBreak/>
        <w:t>Profil</w:t>
      </w:r>
      <w:proofErr w:type="spellEnd"/>
    </w:p>
    <w:p w:rsidR="000601E9" w:rsidRPr="00250BCE" w:rsidRDefault="000601E9" w:rsidP="00740919">
      <w:pPr>
        <w:tabs>
          <w:tab w:val="left" w:pos="1985"/>
          <w:tab w:val="left" w:pos="2835"/>
          <w:tab w:val="left" w:pos="3261"/>
          <w:tab w:val="left" w:pos="3969"/>
          <w:tab w:val="left" w:pos="4395"/>
          <w:tab w:val="left" w:pos="4820"/>
          <w:tab w:val="left" w:pos="6096"/>
          <w:tab w:val="left" w:pos="6379"/>
          <w:tab w:val="left" w:pos="7088"/>
          <w:tab w:val="left" w:pos="7938"/>
          <w:tab w:val="left" w:pos="9214"/>
        </w:tabs>
        <w:ind w:left="580" w:right="-518" w:hanging="13"/>
        <w:jc w:val="left"/>
        <w:rPr>
          <w:rFonts w:asciiTheme="minorHAnsi" w:hAnsiTheme="minorHAnsi" w:cstheme="minorHAnsi"/>
          <w:sz w:val="22"/>
          <w:lang w:val="en-CA"/>
        </w:rPr>
      </w:pPr>
    </w:p>
    <w:tbl>
      <w:tblPr>
        <w:tblW w:w="10317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969"/>
        <w:gridCol w:w="6348"/>
      </w:tblGrid>
      <w:tr w:rsidR="001722CE" w:rsidRPr="00250BCE" w:rsidTr="00075610">
        <w:trPr>
          <w:cantSplit/>
        </w:trPr>
        <w:tc>
          <w:tcPr>
            <w:tcW w:w="3969" w:type="dxa"/>
          </w:tcPr>
          <w:p w:rsidR="001722CE" w:rsidRPr="00250BCE" w:rsidRDefault="001722CE" w:rsidP="001722CE">
            <w:pPr>
              <w:tabs>
                <w:tab w:val="left" w:pos="1134"/>
                <w:tab w:val="left" w:pos="1418"/>
                <w:tab w:val="right" w:pos="9880"/>
              </w:tabs>
              <w:spacing w:line="360" w:lineRule="atLeast"/>
              <w:ind w:left="580" w:hanging="580"/>
              <w:jc w:val="left"/>
              <w:rPr>
                <w:rFonts w:asciiTheme="minorHAnsi" w:hAnsiTheme="minorHAnsi" w:cstheme="minorHAnsi"/>
                <w:sz w:val="22"/>
              </w:rPr>
            </w:pPr>
            <w:r w:rsidRPr="00250BCE"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>PDS : 1,</w:t>
            </w:r>
            <w:r w:rsidR="008A36E9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Fonts w:asciiTheme="minorHAnsi" w:hAnsiTheme="minorHAnsi" w:cstheme="minorHAnsi"/>
                <w:sz w:val="22"/>
              </w:rPr>
              <w:t xml:space="preserve"> Gy.cm</w:t>
            </w:r>
            <w:r w:rsidRPr="00A161C6">
              <w:rPr>
                <w:rFonts w:asciiTheme="minorHAnsi" w:hAnsiTheme="minorHAnsi" w:cstheme="minorHAnsi"/>
                <w:sz w:val="22"/>
                <w:vertAlign w:val="superscript"/>
              </w:rPr>
              <w:t>2</w:t>
            </w:r>
          </w:p>
        </w:tc>
        <w:tc>
          <w:tcPr>
            <w:tcW w:w="6348" w:type="dxa"/>
          </w:tcPr>
          <w:p w:rsidR="001722CE" w:rsidRPr="00250BCE" w:rsidRDefault="001722CE" w:rsidP="00075610">
            <w:pPr>
              <w:tabs>
                <w:tab w:val="left" w:pos="684"/>
                <w:tab w:val="left" w:pos="968"/>
                <w:tab w:val="right" w:pos="9880"/>
              </w:tabs>
              <w:spacing w:line="360" w:lineRule="atLeast"/>
              <w:jc w:val="left"/>
              <w:rPr>
                <w:rFonts w:asciiTheme="minorHAnsi" w:hAnsiTheme="minorHAnsi" w:cstheme="minorHAnsi"/>
                <w:sz w:val="22"/>
              </w:rPr>
            </w:pPr>
            <w:r w:rsidRPr="00250BCE">
              <w:rPr>
                <w:rFonts w:asciiTheme="minorHAnsi" w:hAnsiTheme="minorHAnsi" w:cstheme="minorHAnsi"/>
                <w:sz w:val="22"/>
              </w:rPr>
              <w:t>DFR</w:t>
            </w:r>
            <w:r w:rsidRPr="00250BCE">
              <w:rPr>
                <w:rFonts w:asciiTheme="minorHAnsi" w:hAnsiTheme="minorHAnsi" w:cstheme="minorHAnsi"/>
                <w:sz w:val="22"/>
              </w:rPr>
              <w:tab/>
              <w:t>=</w:t>
            </w:r>
            <w:r w:rsidRPr="00250BCE"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>180</w:t>
            </w:r>
            <w:r w:rsidRPr="00250BCE">
              <w:rPr>
                <w:rFonts w:asciiTheme="minorHAnsi" w:hAnsiTheme="minorHAnsi" w:cstheme="minorHAnsi"/>
                <w:sz w:val="22"/>
              </w:rPr>
              <w:t xml:space="preserve"> cm</w:t>
            </w:r>
          </w:p>
        </w:tc>
      </w:tr>
      <w:tr w:rsidR="001722CE" w:rsidRPr="00250BCE" w:rsidTr="00075610">
        <w:trPr>
          <w:cantSplit/>
        </w:trPr>
        <w:tc>
          <w:tcPr>
            <w:tcW w:w="3969" w:type="dxa"/>
          </w:tcPr>
          <w:p w:rsidR="001722CE" w:rsidRPr="00250BCE" w:rsidRDefault="001722CE" w:rsidP="001722CE">
            <w:pPr>
              <w:tabs>
                <w:tab w:val="left" w:pos="1134"/>
                <w:tab w:val="left" w:pos="1418"/>
                <w:tab w:val="right" w:pos="9880"/>
              </w:tabs>
              <w:spacing w:line="360" w:lineRule="atLeast"/>
              <w:ind w:left="580" w:hanging="580"/>
              <w:jc w:val="left"/>
              <w:rPr>
                <w:rFonts w:asciiTheme="minorHAnsi" w:hAnsiTheme="minorHAnsi" w:cstheme="minorHAnsi"/>
                <w:sz w:val="22"/>
              </w:rPr>
            </w:pPr>
            <w:r w:rsidRPr="00250BCE"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>Surface d’entrée : 29 cm x 40 cm</w:t>
            </w:r>
          </w:p>
        </w:tc>
        <w:tc>
          <w:tcPr>
            <w:tcW w:w="6348" w:type="dxa"/>
          </w:tcPr>
          <w:p w:rsidR="001722CE" w:rsidRPr="00250BCE" w:rsidRDefault="001722CE" w:rsidP="00075610">
            <w:pPr>
              <w:tabs>
                <w:tab w:val="left" w:pos="684"/>
                <w:tab w:val="left" w:pos="968"/>
                <w:tab w:val="right" w:pos="9880"/>
              </w:tabs>
              <w:spacing w:line="360" w:lineRule="atLeast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E60582" w:rsidRDefault="00E60582" w:rsidP="009E0E80">
      <w:pPr>
        <w:tabs>
          <w:tab w:val="left" w:pos="1985"/>
          <w:tab w:val="left" w:pos="2835"/>
          <w:tab w:val="left" w:pos="3261"/>
          <w:tab w:val="left" w:pos="3969"/>
          <w:tab w:val="left" w:pos="4395"/>
          <w:tab w:val="left" w:pos="5103"/>
          <w:tab w:val="left" w:pos="5529"/>
          <w:tab w:val="left" w:pos="7371"/>
          <w:tab w:val="left" w:pos="7797"/>
          <w:tab w:val="left" w:pos="9356"/>
          <w:tab w:val="right" w:pos="9880"/>
        </w:tabs>
        <w:ind w:left="580" w:hanging="13"/>
        <w:jc w:val="left"/>
        <w:rPr>
          <w:rFonts w:asciiTheme="minorHAnsi" w:hAnsiTheme="minorHAnsi" w:cstheme="minorHAnsi"/>
          <w:lang w:val="es-ES"/>
        </w:rPr>
      </w:pPr>
    </w:p>
    <w:p w:rsidR="001722CE" w:rsidRDefault="001722CE" w:rsidP="001722CE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sz w:val="22"/>
          <w:lang w:val="en-CA"/>
        </w:rPr>
      </w:pPr>
      <w:proofErr w:type="spellStart"/>
      <w:r w:rsidRPr="00250BCE">
        <w:rPr>
          <w:rFonts w:asciiTheme="minorHAnsi" w:hAnsiTheme="minorHAnsi" w:cstheme="minorHAnsi"/>
          <w:b/>
          <w:sz w:val="22"/>
          <w:lang w:val="en-CA"/>
        </w:rPr>
        <w:t>Formule</w:t>
      </w:r>
      <w:proofErr w:type="spellEnd"/>
      <w:r w:rsidRPr="00250BCE">
        <w:rPr>
          <w:rFonts w:asciiTheme="minorHAnsi" w:hAnsiTheme="minorHAnsi" w:cstheme="minorHAnsi"/>
          <w:sz w:val="22"/>
          <w:lang w:val="en-CA"/>
        </w:rPr>
        <w:t xml:space="preserve"> :</w:t>
      </w:r>
    </w:p>
    <w:p w:rsidR="001722CE" w:rsidRDefault="001722CE" w:rsidP="001722CE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sz w:val="22"/>
          <w:lang w:val="en-CA"/>
        </w:rPr>
      </w:pPr>
    </w:p>
    <w:p w:rsidR="001722CE" w:rsidRDefault="001722CE" w:rsidP="001722CE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color w:val="FF0000"/>
        </w:rPr>
      </w:pPr>
      <w:r w:rsidRPr="00250BCE">
        <w:rPr>
          <w:rFonts w:asciiTheme="minorHAnsi" w:hAnsiTheme="minorHAnsi" w:cstheme="minorHAnsi"/>
          <w:sz w:val="22"/>
          <w:lang w:val="en-CA"/>
        </w:rPr>
        <w:tab/>
      </w:r>
      <m:oMath>
        <m:r>
          <w:rPr>
            <w:rFonts w:ascii="Cambria Math" w:hAnsi="Cambria Math" w:cstheme="minorHAnsi"/>
            <w:color w:val="FF0000"/>
          </w:rPr>
          <m:t>DE=Dair x FRD</m:t>
        </m:r>
      </m:oMath>
    </w:p>
    <w:p w:rsidR="001722CE" w:rsidRPr="00A161C6" w:rsidRDefault="001722CE" w:rsidP="001722CE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color w:val="FF0000"/>
        </w:rPr>
      </w:pPr>
    </w:p>
    <w:p w:rsidR="001722CE" w:rsidRPr="00250BCE" w:rsidRDefault="001722CE" w:rsidP="001722CE">
      <w:pPr>
        <w:tabs>
          <w:tab w:val="left" w:pos="1985"/>
          <w:tab w:val="left" w:pos="2835"/>
          <w:tab w:val="left" w:pos="3261"/>
          <w:tab w:val="left" w:pos="3969"/>
          <w:tab w:val="left" w:pos="4395"/>
          <w:tab w:val="left" w:pos="5103"/>
          <w:tab w:val="left" w:pos="5529"/>
          <w:tab w:val="left" w:pos="7371"/>
          <w:tab w:val="left" w:pos="8364"/>
          <w:tab w:val="right" w:pos="9880"/>
        </w:tabs>
        <w:ind w:left="580" w:hanging="13"/>
        <w:jc w:val="left"/>
        <w:rPr>
          <w:rFonts w:asciiTheme="minorHAnsi" w:hAnsiTheme="minorHAnsi" w:cstheme="minorHAnsi"/>
          <w:sz w:val="18"/>
          <w:szCs w:val="18"/>
          <w:lang w:val="es-ES"/>
        </w:rPr>
      </w:pPr>
    </w:p>
    <w:p w:rsidR="001722CE" w:rsidRDefault="001722CE" w:rsidP="001722CE">
      <w:pPr>
        <w:tabs>
          <w:tab w:val="left" w:pos="1985"/>
          <w:tab w:val="left" w:pos="2835"/>
          <w:tab w:val="left" w:pos="3261"/>
          <w:tab w:val="left" w:pos="3969"/>
          <w:tab w:val="left" w:pos="4395"/>
          <w:tab w:val="left" w:pos="5103"/>
          <w:tab w:val="left" w:pos="5529"/>
          <w:tab w:val="left" w:pos="7371"/>
          <w:tab w:val="left" w:pos="8364"/>
          <w:tab w:val="right" w:pos="9880"/>
        </w:tabs>
        <w:spacing w:line="360" w:lineRule="auto"/>
        <w:ind w:left="13" w:hanging="13"/>
        <w:jc w:val="left"/>
        <w:rPr>
          <w:rFonts w:asciiTheme="minorHAnsi" w:hAnsiTheme="minorHAnsi" w:cstheme="minorHAnsi"/>
          <w:sz w:val="22"/>
          <w:lang w:val="es-ES"/>
        </w:rPr>
      </w:pPr>
      <w:proofErr w:type="spellStart"/>
      <w:r w:rsidRPr="00250BCE">
        <w:rPr>
          <w:rFonts w:asciiTheme="minorHAnsi" w:hAnsiTheme="minorHAnsi" w:cstheme="minorHAnsi"/>
          <w:b/>
          <w:sz w:val="22"/>
          <w:lang w:val="es-ES"/>
        </w:rPr>
        <w:t>Calcul</w:t>
      </w:r>
      <w:proofErr w:type="spellEnd"/>
      <w:r w:rsidRPr="00250BCE">
        <w:rPr>
          <w:rFonts w:asciiTheme="minorHAnsi" w:hAnsiTheme="minorHAnsi" w:cstheme="minorHAnsi"/>
          <w:sz w:val="22"/>
          <w:lang w:val="es-ES"/>
        </w:rPr>
        <w:t xml:space="preserve"> :</w:t>
      </w:r>
    </w:p>
    <w:p w:rsidR="001722CE" w:rsidRPr="00250BCE" w:rsidRDefault="001722CE" w:rsidP="001722CE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i/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</w:rPr>
            <m:t>DE=(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1,1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1160</m:t>
              </m:r>
            </m:den>
          </m:f>
          <m:r>
            <w:rPr>
              <w:rFonts w:ascii="Cambria Math" w:hAnsi="Cambria Math" w:cstheme="minorHAnsi"/>
              <w:color w:val="FF0000"/>
            </w:rPr>
            <m:t>) x 1.4</m:t>
          </m:r>
        </m:oMath>
      </m:oMathPara>
    </w:p>
    <w:p w:rsidR="001722CE" w:rsidRPr="00250BCE" w:rsidRDefault="001722CE" w:rsidP="001722CE">
      <w:pPr>
        <w:tabs>
          <w:tab w:val="right" w:pos="9880"/>
        </w:tabs>
        <w:ind w:left="580" w:hanging="13"/>
        <w:jc w:val="left"/>
        <w:rPr>
          <w:rFonts w:asciiTheme="minorHAnsi" w:hAnsiTheme="minorHAnsi" w:cstheme="minorHAnsi"/>
          <w:sz w:val="16"/>
          <w:szCs w:val="16"/>
          <w:lang w:val="en-CA"/>
        </w:rPr>
      </w:pPr>
    </w:p>
    <w:p w:rsidR="001722CE" w:rsidRPr="00250BCE" w:rsidRDefault="001722CE" w:rsidP="001722CE">
      <w:pPr>
        <w:tabs>
          <w:tab w:val="right" w:pos="9880"/>
        </w:tabs>
        <w:ind w:left="580" w:hanging="580"/>
        <w:jc w:val="left"/>
        <w:rPr>
          <w:rFonts w:asciiTheme="minorHAnsi" w:hAnsiTheme="minorHAnsi" w:cstheme="minorHAnsi"/>
          <w:i/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</w:rPr>
            <m:t>DE=0,001 Gy ou 1 mGy</m:t>
          </m:r>
        </m:oMath>
      </m:oMathPara>
    </w:p>
    <w:p w:rsidR="001722CE" w:rsidRDefault="001722CE" w:rsidP="009E0E80">
      <w:pPr>
        <w:tabs>
          <w:tab w:val="left" w:pos="1985"/>
          <w:tab w:val="left" w:pos="2835"/>
          <w:tab w:val="left" w:pos="3261"/>
          <w:tab w:val="left" w:pos="3969"/>
          <w:tab w:val="left" w:pos="4395"/>
          <w:tab w:val="left" w:pos="5103"/>
          <w:tab w:val="left" w:pos="5529"/>
          <w:tab w:val="left" w:pos="7371"/>
          <w:tab w:val="left" w:pos="7797"/>
          <w:tab w:val="left" w:pos="9356"/>
          <w:tab w:val="right" w:pos="9880"/>
        </w:tabs>
        <w:ind w:left="580" w:hanging="13"/>
        <w:jc w:val="left"/>
        <w:rPr>
          <w:rFonts w:asciiTheme="minorHAnsi" w:hAnsiTheme="minorHAnsi" w:cstheme="minorHAnsi"/>
          <w:lang w:val="es-ES"/>
        </w:rPr>
      </w:pPr>
    </w:p>
    <w:p w:rsidR="008A36E9" w:rsidRDefault="008A36E9" w:rsidP="009E0E80">
      <w:pPr>
        <w:tabs>
          <w:tab w:val="left" w:pos="1985"/>
          <w:tab w:val="left" w:pos="2835"/>
          <w:tab w:val="left" w:pos="3261"/>
          <w:tab w:val="left" w:pos="3969"/>
          <w:tab w:val="left" w:pos="4395"/>
          <w:tab w:val="left" w:pos="5103"/>
          <w:tab w:val="left" w:pos="5529"/>
          <w:tab w:val="left" w:pos="7371"/>
          <w:tab w:val="left" w:pos="7797"/>
          <w:tab w:val="left" w:pos="9356"/>
          <w:tab w:val="right" w:pos="9880"/>
        </w:tabs>
        <w:ind w:left="580" w:hanging="13"/>
        <w:jc w:val="left"/>
        <w:rPr>
          <w:rFonts w:asciiTheme="minorHAnsi" w:hAnsiTheme="minorHAnsi" w:cstheme="minorHAnsi"/>
          <w:lang w:val="es-ES"/>
        </w:rPr>
      </w:pPr>
    </w:p>
    <w:p w:rsidR="008A36E9" w:rsidRPr="008A36E9" w:rsidRDefault="008A36E9" w:rsidP="008A36E9">
      <w:pPr>
        <w:tabs>
          <w:tab w:val="left" w:pos="1985"/>
          <w:tab w:val="left" w:pos="2835"/>
          <w:tab w:val="left" w:pos="3261"/>
          <w:tab w:val="left" w:pos="3969"/>
          <w:tab w:val="left" w:pos="4395"/>
          <w:tab w:val="left" w:pos="5103"/>
          <w:tab w:val="left" w:pos="5529"/>
          <w:tab w:val="left" w:pos="7371"/>
          <w:tab w:val="left" w:pos="7797"/>
          <w:tab w:val="left" w:pos="9356"/>
          <w:tab w:val="right" w:pos="9880"/>
        </w:tabs>
        <w:ind w:left="13" w:hanging="13"/>
        <w:jc w:val="left"/>
        <w:rPr>
          <w:rFonts w:asciiTheme="minorHAnsi" w:hAnsiTheme="minorHAnsi" w:cstheme="minorHAnsi"/>
          <w:b/>
          <w:color w:val="FF0000"/>
          <w:lang w:val="es-ES"/>
        </w:rPr>
      </w:pPr>
      <w:proofErr w:type="spellStart"/>
      <w:r w:rsidRPr="008A36E9">
        <w:rPr>
          <w:rFonts w:asciiTheme="minorHAnsi" w:hAnsiTheme="minorHAnsi" w:cstheme="minorHAnsi"/>
          <w:b/>
          <w:color w:val="FF0000"/>
          <w:lang w:val="es-ES"/>
        </w:rPr>
        <w:t>Dose</w:t>
      </w:r>
      <w:proofErr w:type="spellEnd"/>
      <w:r w:rsidRPr="008A36E9">
        <w:rPr>
          <w:rFonts w:asciiTheme="minorHAnsi" w:hAnsiTheme="minorHAnsi" w:cstheme="minorHAnsi"/>
          <w:b/>
          <w:color w:val="FF0000"/>
          <w:lang w:val="es-ES"/>
        </w:rPr>
        <w:t xml:space="preserve"> </w:t>
      </w:r>
      <w:proofErr w:type="spellStart"/>
      <w:r w:rsidRPr="008A36E9">
        <w:rPr>
          <w:rFonts w:asciiTheme="minorHAnsi" w:hAnsiTheme="minorHAnsi" w:cstheme="minorHAnsi"/>
          <w:b/>
          <w:color w:val="FF0000"/>
          <w:lang w:val="es-ES"/>
        </w:rPr>
        <w:t>totale</w:t>
      </w:r>
      <w:proofErr w:type="spellEnd"/>
      <w:r w:rsidRPr="008A36E9">
        <w:rPr>
          <w:rFonts w:asciiTheme="minorHAnsi" w:hAnsiTheme="minorHAnsi" w:cstheme="minorHAnsi"/>
          <w:b/>
          <w:color w:val="FF0000"/>
          <w:lang w:val="es-ES"/>
        </w:rPr>
        <w:t xml:space="preserve">: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1 mGy+1 mGy=</m:t>
        </m:r>
        <m:r>
          <m:rPr>
            <m:sty m:val="bi"/>
          </m:rPr>
          <w:rPr>
            <w:rFonts w:ascii="Cambria Math" w:hAnsi="Cambria Math" w:cstheme="minorHAnsi"/>
            <w:color w:val="FF0000"/>
          </w:rPr>
          <m:t>2</m:t>
        </m:r>
        <m:r>
          <m:rPr>
            <m:sty m:val="bi"/>
          </m:rPr>
          <w:rPr>
            <w:rFonts w:ascii="Cambria Math" w:hAnsi="Cambria Math" w:cstheme="minorHAnsi"/>
            <w:color w:val="FF0000"/>
          </w:rPr>
          <m:t xml:space="preserve"> mGy</m:t>
        </m:r>
      </m:oMath>
      <w:bookmarkStart w:id="0" w:name="_GoBack"/>
      <w:bookmarkEnd w:id="0"/>
    </w:p>
    <w:sectPr w:rsidR="008A36E9" w:rsidRPr="008A36E9">
      <w:footerReference w:type="default" r:id="rId6"/>
      <w:pgSz w:w="12240" w:h="15840"/>
      <w:pgMar w:top="1134" w:right="1134" w:bottom="851" w:left="1134" w:header="1077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07" w:rsidRDefault="00703907">
      <w:r>
        <w:separator/>
      </w:r>
    </w:p>
  </w:endnote>
  <w:endnote w:type="continuationSeparator" w:id="0">
    <w:p w:rsidR="00703907" w:rsidRDefault="0070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553" w:rsidRDefault="00302553">
    <w:pPr>
      <w:pStyle w:val="Pieddepage"/>
      <w:pBdr>
        <w:top w:val="dashSmallGap" w:sz="4" w:space="1" w:color="auto"/>
      </w:pBdr>
      <w:tabs>
        <w:tab w:val="clear" w:pos="8504"/>
        <w:tab w:val="right" w:pos="9880"/>
      </w:tabs>
      <w:rPr>
        <w:rFonts w:ascii="Comic Sans MS" w:hAnsi="Comic Sans MS"/>
        <w:sz w:val="10"/>
      </w:rPr>
    </w:pPr>
  </w:p>
  <w:p w:rsidR="00302553" w:rsidRDefault="00206AF3">
    <w:pPr>
      <w:pStyle w:val="Pieddepage"/>
      <w:tabs>
        <w:tab w:val="clear" w:pos="4252"/>
        <w:tab w:val="clear" w:pos="8504"/>
        <w:tab w:val="right" w:pos="9880"/>
      </w:tabs>
      <w:rPr>
        <w:rFonts w:ascii="Comic Sans MS" w:hAnsi="Comic Sans MS"/>
        <w:sz w:val="16"/>
      </w:rPr>
    </w:pPr>
    <w:r>
      <w:rPr>
        <w:rFonts w:ascii="Comic Sans MS" w:hAnsi="Comic Sans MS"/>
        <w:snapToGrid w:val="0"/>
        <w:sz w:val="16"/>
        <w:lang w:eastAsia="fr-FR"/>
      </w:rPr>
      <w:fldChar w:fldCharType="begin"/>
    </w:r>
    <w:r>
      <w:rPr>
        <w:rFonts w:ascii="Comic Sans MS" w:hAnsi="Comic Sans MS"/>
        <w:snapToGrid w:val="0"/>
        <w:sz w:val="16"/>
        <w:lang w:eastAsia="fr-FR"/>
      </w:rPr>
      <w:instrText xml:space="preserve"> FILENAME \* MERGEFORMAT </w:instrText>
    </w:r>
    <w:r>
      <w:rPr>
        <w:rFonts w:ascii="Comic Sans MS" w:hAnsi="Comic Sans MS"/>
        <w:snapToGrid w:val="0"/>
        <w:sz w:val="16"/>
        <w:lang w:eastAsia="fr-FR"/>
      </w:rPr>
      <w:fldChar w:fldCharType="separate"/>
    </w:r>
    <w:r>
      <w:rPr>
        <w:rFonts w:ascii="Comic Sans MS" w:hAnsi="Comic Sans MS"/>
        <w:noProof/>
        <w:snapToGrid w:val="0"/>
        <w:sz w:val="16"/>
        <w:lang w:eastAsia="fr-FR"/>
      </w:rPr>
      <w:t>Corrigé_Exerc_graphie.docx</w:t>
    </w:r>
    <w:r>
      <w:rPr>
        <w:rFonts w:ascii="Comic Sans MS" w:hAnsi="Comic Sans MS"/>
        <w:snapToGrid w:val="0"/>
        <w:sz w:val="16"/>
        <w:lang w:eastAsia="fr-FR"/>
      </w:rPr>
      <w:fldChar w:fldCharType="end"/>
    </w:r>
    <w:r w:rsidR="00302553">
      <w:rPr>
        <w:rFonts w:ascii="Comic Sans MS" w:hAnsi="Comic Sans MS"/>
        <w:snapToGrid w:val="0"/>
        <w:sz w:val="16"/>
        <w:lang w:eastAsia="fr-FR"/>
      </w:rPr>
      <w:tab/>
    </w:r>
    <w:r w:rsidR="00302553">
      <w:rPr>
        <w:rStyle w:val="Numrodepage"/>
      </w:rPr>
      <w:fldChar w:fldCharType="begin"/>
    </w:r>
    <w:r w:rsidR="00302553">
      <w:rPr>
        <w:rStyle w:val="Numrodepage"/>
      </w:rPr>
      <w:instrText xml:space="preserve"> PAGE </w:instrText>
    </w:r>
    <w:r w:rsidR="00302553">
      <w:rPr>
        <w:rStyle w:val="Numrodepage"/>
      </w:rPr>
      <w:fldChar w:fldCharType="separate"/>
    </w:r>
    <w:r w:rsidR="007D599D">
      <w:rPr>
        <w:rStyle w:val="Numrodepage"/>
        <w:noProof/>
      </w:rPr>
      <w:t>3</w:t>
    </w:r>
    <w:r w:rsidR="00302553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07" w:rsidRDefault="00703907">
      <w:r>
        <w:separator/>
      </w:r>
    </w:p>
  </w:footnote>
  <w:footnote w:type="continuationSeparator" w:id="0">
    <w:p w:rsidR="00703907" w:rsidRDefault="00703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20"/>
    <w:rsid w:val="000040D1"/>
    <w:rsid w:val="00012552"/>
    <w:rsid w:val="00034AD2"/>
    <w:rsid w:val="000601E9"/>
    <w:rsid w:val="000C463D"/>
    <w:rsid w:val="000C61A1"/>
    <w:rsid w:val="000F26D8"/>
    <w:rsid w:val="001068CA"/>
    <w:rsid w:val="00153082"/>
    <w:rsid w:val="001722CE"/>
    <w:rsid w:val="0020217E"/>
    <w:rsid w:val="00206AF3"/>
    <w:rsid w:val="00207340"/>
    <w:rsid w:val="00250BCE"/>
    <w:rsid w:val="002666D0"/>
    <w:rsid w:val="002C0BA1"/>
    <w:rsid w:val="00302553"/>
    <w:rsid w:val="00324991"/>
    <w:rsid w:val="00411899"/>
    <w:rsid w:val="0042632D"/>
    <w:rsid w:val="00437037"/>
    <w:rsid w:val="00450E16"/>
    <w:rsid w:val="00453F60"/>
    <w:rsid w:val="00533D88"/>
    <w:rsid w:val="00563920"/>
    <w:rsid w:val="005833C9"/>
    <w:rsid w:val="00590AD2"/>
    <w:rsid w:val="00594749"/>
    <w:rsid w:val="005A2FC5"/>
    <w:rsid w:val="0069011F"/>
    <w:rsid w:val="006B4EF8"/>
    <w:rsid w:val="006D1BF8"/>
    <w:rsid w:val="006D25CF"/>
    <w:rsid w:val="006D3238"/>
    <w:rsid w:val="006F6ACF"/>
    <w:rsid w:val="00703907"/>
    <w:rsid w:val="007069CE"/>
    <w:rsid w:val="00740919"/>
    <w:rsid w:val="0074176E"/>
    <w:rsid w:val="007C5A55"/>
    <w:rsid w:val="007D599D"/>
    <w:rsid w:val="0082208E"/>
    <w:rsid w:val="00847E61"/>
    <w:rsid w:val="00851C96"/>
    <w:rsid w:val="008614F3"/>
    <w:rsid w:val="008A36E9"/>
    <w:rsid w:val="008B4F76"/>
    <w:rsid w:val="00931B45"/>
    <w:rsid w:val="009D31A8"/>
    <w:rsid w:val="009E0E80"/>
    <w:rsid w:val="00A161C6"/>
    <w:rsid w:val="00A31431"/>
    <w:rsid w:val="00A837C6"/>
    <w:rsid w:val="00AA1759"/>
    <w:rsid w:val="00AB221C"/>
    <w:rsid w:val="00AC0938"/>
    <w:rsid w:val="00B66313"/>
    <w:rsid w:val="00BB3108"/>
    <w:rsid w:val="00BE1C12"/>
    <w:rsid w:val="00C007C1"/>
    <w:rsid w:val="00C92925"/>
    <w:rsid w:val="00CB7DBE"/>
    <w:rsid w:val="00CC47DF"/>
    <w:rsid w:val="00CC74E6"/>
    <w:rsid w:val="00D63C88"/>
    <w:rsid w:val="00D92372"/>
    <w:rsid w:val="00DB5306"/>
    <w:rsid w:val="00DF46E3"/>
    <w:rsid w:val="00E21D0D"/>
    <w:rsid w:val="00E2633D"/>
    <w:rsid w:val="00E5730E"/>
    <w:rsid w:val="00E60582"/>
    <w:rsid w:val="00E826D5"/>
    <w:rsid w:val="00ED3716"/>
    <w:rsid w:val="00EF4349"/>
    <w:rsid w:val="00F0723D"/>
    <w:rsid w:val="00F94E0A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225AB"/>
  <w15:chartTrackingRefBased/>
  <w15:docId w15:val="{1040640A-9E02-406F-BEC7-D9AFE8B8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Palatino" w:hAnsi="Palatin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252"/>
        <w:tab w:val="right" w:pos="8504"/>
      </w:tabs>
    </w:p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character" w:styleId="Textedelespacerserv">
    <w:name w:val="Placeholder Text"/>
    <w:basedOn w:val="Policepardfaut"/>
    <w:uiPriority w:val="99"/>
    <w:semiHidden/>
    <w:rsid w:val="00250B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</vt:lpstr>
    </vt:vector>
  </TitlesOfParts>
  <Company>CEGEP de Rimouski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</dc:title>
  <dc:subject/>
  <dc:creator>France Bond</dc:creator>
  <cp:keywords/>
  <cp:lastModifiedBy>projecteur</cp:lastModifiedBy>
  <cp:revision>12</cp:revision>
  <cp:lastPrinted>2014-03-10T18:08:00Z</cp:lastPrinted>
  <dcterms:created xsi:type="dcterms:W3CDTF">2021-03-08T18:06:00Z</dcterms:created>
  <dcterms:modified xsi:type="dcterms:W3CDTF">2021-03-10T18:07:00Z</dcterms:modified>
</cp:coreProperties>
</file>