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5E" w:rsidRPr="00B17AF2" w:rsidRDefault="00BC2D5E" w:rsidP="00BC2D5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Problème no 3</w:t>
      </w:r>
      <w:r w:rsidRPr="00B17AF2">
        <w:rPr>
          <w:sz w:val="32"/>
          <w:szCs w:val="32"/>
        </w:rPr>
        <w:t> : Calcul de dose au scan</w:t>
      </w:r>
    </w:p>
    <w:p w:rsidR="00BC2D5E" w:rsidRDefault="00BC2D5E" w:rsidP="00BC2D5E"/>
    <w:p w:rsidR="00BC2D5E" w:rsidRDefault="00BC2D5E" w:rsidP="00BC2D5E">
      <w:r>
        <w:t xml:space="preserve">Voici le protocole technique d’un cou C-  à l’aide d’un scan de 64 barrettes avec une largeur de détecteur de </w:t>
      </w:r>
      <w:smartTag w:uri="urn:schemas-microsoft-com:office:smarttags" w:element="metricconverter">
        <w:smartTagPr>
          <w:attr w:name="ProductID" w:val="0,5 mm"/>
        </w:smartTagPr>
        <w:r>
          <w:t>0,</w:t>
        </w:r>
        <w:r w:rsidR="00B85F64">
          <w:t xml:space="preserve">5 </w:t>
        </w:r>
        <w:r>
          <w:t>mm</w:t>
        </w:r>
      </w:smartTag>
      <w:r>
        <w:t>.  Patient : enfant de 5 ans.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12"/>
      </w:tblGrid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>mA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Auto mA   NI 18.0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>KV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1</w:t>
            </w:r>
            <w:r w:rsidR="00140A8F">
              <w:t>2</w:t>
            </w:r>
            <w:r>
              <w:t>0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 xml:space="preserve">SFOV 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Small (</w:t>
            </w:r>
            <w:smartTag w:uri="urn:schemas-microsoft-com:office:smarttags" w:element="metricconverter">
              <w:smartTagPr>
                <w:attr w:name="ProductID" w:val="25 cm"/>
              </w:smartTagPr>
              <w:r>
                <w:t>25 cm</w:t>
              </w:r>
            </w:smartTag>
            <w:r>
              <w:t>)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>Temps de rotation du tube TRT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0,5sec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>Pitch d’acquisition Pa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?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>Vitesse de déplacement de la table VDT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81,0 mm/sec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>Exploration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S0,000- I</w:t>
            </w:r>
            <w:r w:rsidR="00B85F64">
              <w:t>13</w:t>
            </w:r>
            <w:r>
              <w:t>0,00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>Largeur du faisceau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? mm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 xml:space="preserve">CTDI </w:t>
            </w:r>
            <w:r w:rsidRPr="00463230">
              <w:rPr>
                <w:vertAlign w:val="subscript"/>
              </w:rPr>
              <w:t>w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35 mGy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 xml:space="preserve">CTDI </w:t>
            </w:r>
            <w:r w:rsidRPr="00463230">
              <w:rPr>
                <w:vertAlign w:val="subscript"/>
              </w:rPr>
              <w:t>vol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? mGy</w:t>
            </w:r>
          </w:p>
        </w:tc>
      </w:tr>
      <w:tr w:rsidR="00BC2D5E" w:rsidTr="00463230">
        <w:tc>
          <w:tcPr>
            <w:tcW w:w="4390" w:type="dxa"/>
            <w:shd w:val="clear" w:color="auto" w:fill="auto"/>
          </w:tcPr>
          <w:p w:rsidR="00BC2D5E" w:rsidRDefault="00BC2D5E" w:rsidP="00B85F64">
            <w:r>
              <w:t>Produit de dose longueur PDL</w:t>
            </w:r>
          </w:p>
        </w:tc>
        <w:tc>
          <w:tcPr>
            <w:tcW w:w="4390" w:type="dxa"/>
            <w:shd w:val="clear" w:color="auto" w:fill="auto"/>
          </w:tcPr>
          <w:p w:rsidR="00BC2D5E" w:rsidRDefault="00BC2D5E" w:rsidP="00463230">
            <w:pPr>
              <w:jc w:val="center"/>
            </w:pPr>
            <w:r>
              <w:t>? mGy . cm</w:t>
            </w:r>
          </w:p>
        </w:tc>
      </w:tr>
    </w:tbl>
    <w:p w:rsidR="00275D60" w:rsidRPr="00275D60" w:rsidRDefault="00275D60" w:rsidP="00275D60">
      <w:pPr>
        <w:rPr>
          <w:b/>
        </w:rPr>
      </w:pPr>
      <w:r w:rsidRPr="00275D60">
        <w:rPr>
          <w:b/>
        </w:rPr>
        <w:t>Quelle est la largeur du faisceau ?</w:t>
      </w:r>
    </w:p>
    <w:p w:rsidR="00275D60" w:rsidRDefault="00275D60" w:rsidP="00275D60"/>
    <w:p w:rsidR="00275D60" w:rsidRPr="00B17AF2" w:rsidRDefault="00275D60" w:rsidP="00275D60">
      <w:pPr>
        <w:rPr>
          <w:color w:val="FF0000"/>
        </w:rPr>
      </w:pPr>
      <w:r w:rsidRPr="00B17AF2">
        <w:rPr>
          <w:color w:val="FF0000"/>
        </w:rPr>
        <w:t>LF = n</w:t>
      </w:r>
      <w:r w:rsidR="003B2AD7">
        <w:rPr>
          <w:color w:val="FF0000"/>
        </w:rPr>
        <w:t>om</w:t>
      </w:r>
      <w:r w:rsidRPr="00B17AF2">
        <w:rPr>
          <w:color w:val="FF0000"/>
        </w:rPr>
        <w:t>br</w:t>
      </w:r>
      <w:r w:rsidR="00B17AF2" w:rsidRPr="00B17AF2">
        <w:rPr>
          <w:color w:val="FF0000"/>
        </w:rPr>
        <w:t>e</w:t>
      </w:r>
      <w:r w:rsidRPr="00B17AF2">
        <w:rPr>
          <w:color w:val="FF0000"/>
        </w:rPr>
        <w:t xml:space="preserve"> de détecteurs X</w:t>
      </w:r>
      <w:r w:rsidR="00B17AF2" w:rsidRPr="00B17AF2">
        <w:rPr>
          <w:color w:val="FF0000"/>
        </w:rPr>
        <w:t xml:space="preserve"> </w:t>
      </w:r>
      <w:r w:rsidRPr="00B17AF2">
        <w:rPr>
          <w:color w:val="FF0000"/>
        </w:rPr>
        <w:t>largeur des détecteurs</w:t>
      </w:r>
      <w:r w:rsidRPr="00B17AF2">
        <w:rPr>
          <w:color w:val="FF0000"/>
        </w:rPr>
        <w:tab/>
      </w:r>
      <w:r w:rsidRPr="00B17AF2">
        <w:rPr>
          <w:color w:val="FF0000"/>
        </w:rPr>
        <w:tab/>
      </w:r>
      <w:r w:rsidR="00BC2D5E">
        <w:rPr>
          <w:color w:val="FF0000"/>
        </w:rPr>
        <w:t>64</w:t>
      </w:r>
      <w:r w:rsidR="00B17AF2">
        <w:rPr>
          <w:color w:val="FF0000"/>
        </w:rPr>
        <w:t xml:space="preserve"> X 0,</w:t>
      </w:r>
      <w:r w:rsidR="00B85F64">
        <w:rPr>
          <w:color w:val="FF0000"/>
        </w:rPr>
        <w:t>5</w:t>
      </w:r>
      <w:r w:rsidRPr="00B17AF2">
        <w:rPr>
          <w:color w:val="FF0000"/>
        </w:rPr>
        <w:t xml:space="preserve"> = </w:t>
      </w:r>
      <w:smartTag w:uri="urn:schemas-microsoft-com:office:smarttags" w:element="metricconverter">
        <w:smartTagPr>
          <w:attr w:name="ProductID" w:val="32 mm"/>
        </w:smartTagPr>
        <w:r w:rsidR="00B85F64">
          <w:rPr>
            <w:color w:val="FF0000"/>
          </w:rPr>
          <w:t>32</w:t>
        </w:r>
        <w:r w:rsidRPr="00B17AF2">
          <w:rPr>
            <w:color w:val="FF0000"/>
          </w:rPr>
          <w:t xml:space="preserve"> mm</w:t>
        </w:r>
      </w:smartTag>
    </w:p>
    <w:p w:rsidR="00275D60" w:rsidRDefault="00275D60" w:rsidP="00275D60"/>
    <w:p w:rsidR="00275D60" w:rsidRPr="00275D60" w:rsidRDefault="00275D60" w:rsidP="00275D60">
      <w:pPr>
        <w:rPr>
          <w:b/>
        </w:rPr>
      </w:pPr>
      <w:r w:rsidRPr="00275D60">
        <w:rPr>
          <w:b/>
        </w:rPr>
        <w:t>Quel est le pitch d’acquisition pour cet examen ?</w:t>
      </w:r>
    </w:p>
    <w:p w:rsidR="00275D60" w:rsidRPr="003B2AD7" w:rsidRDefault="00275D60" w:rsidP="00275D60">
      <w:pPr>
        <w:rPr>
          <w:color w:val="FF0000"/>
        </w:rPr>
      </w:pPr>
    </w:p>
    <w:p w:rsidR="00275D60" w:rsidRPr="003B2AD7" w:rsidRDefault="00275D60" w:rsidP="00275D60">
      <w:pPr>
        <w:rPr>
          <w:color w:val="FF0000"/>
          <w:lang w:val="en-CA"/>
        </w:rPr>
      </w:pPr>
      <w:r w:rsidRPr="003B2AD7">
        <w:rPr>
          <w:color w:val="FF0000"/>
          <w:lang w:val="en-CA"/>
        </w:rPr>
        <w:t xml:space="preserve">Pitch =  </w:t>
      </w:r>
      <w:r w:rsidRPr="003B2AD7">
        <w:rPr>
          <w:color w:val="FF0000"/>
          <w:u w:val="single"/>
          <w:lang w:val="en-CA"/>
        </w:rPr>
        <w:t>VDT X TRT</w:t>
      </w:r>
      <w:r w:rsidRPr="003B2AD7">
        <w:rPr>
          <w:color w:val="FF0000"/>
          <w:lang w:val="en-CA"/>
        </w:rPr>
        <w:tab/>
      </w:r>
      <w:r w:rsidRPr="003B2AD7">
        <w:rPr>
          <w:color w:val="FF0000"/>
          <w:lang w:val="en-CA"/>
        </w:rPr>
        <w:tab/>
      </w:r>
      <w:r w:rsidRPr="003B2AD7">
        <w:rPr>
          <w:color w:val="FF0000"/>
          <w:lang w:val="en-CA"/>
        </w:rPr>
        <w:tab/>
      </w:r>
      <w:r w:rsidRPr="003B2AD7">
        <w:rPr>
          <w:color w:val="FF0000"/>
          <w:lang w:val="en-CA"/>
        </w:rPr>
        <w:tab/>
      </w:r>
      <w:r w:rsidR="00BC2D5E">
        <w:rPr>
          <w:color w:val="FF0000"/>
          <w:u w:val="single"/>
          <w:lang w:val="en-CA"/>
        </w:rPr>
        <w:t>81,0</w:t>
      </w:r>
      <w:r w:rsidR="00B17AF2" w:rsidRPr="003B2AD7">
        <w:rPr>
          <w:color w:val="FF0000"/>
          <w:u w:val="single"/>
          <w:lang w:val="en-CA"/>
        </w:rPr>
        <w:t xml:space="preserve"> X </w:t>
      </w:r>
      <w:r w:rsidR="00BC2D5E">
        <w:rPr>
          <w:color w:val="FF0000"/>
          <w:u w:val="single"/>
          <w:lang w:val="en-CA"/>
        </w:rPr>
        <w:t>0,5</w:t>
      </w:r>
      <w:r w:rsidRPr="003B2AD7">
        <w:rPr>
          <w:color w:val="FF0000"/>
          <w:lang w:val="en-CA"/>
        </w:rPr>
        <w:t xml:space="preserve"> </w:t>
      </w:r>
      <w:r w:rsidRPr="003B2AD7">
        <w:rPr>
          <w:color w:val="FF0000"/>
          <w:lang w:val="en-CA"/>
        </w:rPr>
        <w:tab/>
        <w:t xml:space="preserve">= </w:t>
      </w:r>
      <w:r w:rsidR="00B17AF2" w:rsidRPr="003B2AD7">
        <w:rPr>
          <w:color w:val="FF0000"/>
          <w:lang w:val="en-CA"/>
        </w:rPr>
        <w:t xml:space="preserve"> 1,</w:t>
      </w:r>
      <w:r w:rsidR="00B85F64">
        <w:rPr>
          <w:color w:val="FF0000"/>
          <w:lang w:val="en-CA"/>
        </w:rPr>
        <w:t>266</w:t>
      </w:r>
    </w:p>
    <w:p w:rsidR="00275D60" w:rsidRPr="003B2AD7" w:rsidRDefault="00275D60" w:rsidP="00275D60">
      <w:pPr>
        <w:rPr>
          <w:color w:val="FF0000"/>
        </w:rPr>
      </w:pPr>
      <w:r w:rsidRPr="003B2AD7">
        <w:rPr>
          <w:color w:val="FF0000"/>
          <w:lang w:val="en-CA"/>
        </w:rPr>
        <w:t xml:space="preserve">      </w:t>
      </w:r>
      <w:r w:rsidRPr="003B2AD7">
        <w:rPr>
          <w:color w:val="FF0000"/>
          <w:lang w:val="en-CA"/>
        </w:rPr>
        <w:tab/>
        <w:t xml:space="preserve">         </w:t>
      </w:r>
      <w:r w:rsidRPr="003B2AD7">
        <w:rPr>
          <w:color w:val="FF0000"/>
        </w:rPr>
        <w:t>LF</w:t>
      </w:r>
      <w:r w:rsidRPr="003B2AD7">
        <w:rPr>
          <w:color w:val="FF0000"/>
        </w:rPr>
        <w:tab/>
      </w:r>
      <w:r w:rsidRPr="003B2AD7">
        <w:rPr>
          <w:color w:val="FF0000"/>
        </w:rPr>
        <w:tab/>
      </w:r>
      <w:r w:rsidRPr="003B2AD7">
        <w:rPr>
          <w:color w:val="FF0000"/>
        </w:rPr>
        <w:tab/>
      </w:r>
      <w:r w:rsidRPr="003B2AD7">
        <w:rPr>
          <w:color w:val="FF0000"/>
        </w:rPr>
        <w:tab/>
      </w:r>
      <w:r w:rsidR="00B17AF2" w:rsidRPr="003B2AD7">
        <w:rPr>
          <w:color w:val="FF0000"/>
        </w:rPr>
        <w:t xml:space="preserve">        </w:t>
      </w:r>
      <w:r w:rsidR="00B85F64">
        <w:rPr>
          <w:color w:val="FF0000"/>
        </w:rPr>
        <w:t>32</w:t>
      </w:r>
    </w:p>
    <w:p w:rsidR="00275D60" w:rsidRDefault="00275D60" w:rsidP="00275D60"/>
    <w:p w:rsidR="00275D60" w:rsidRPr="00275D60" w:rsidRDefault="00275D60" w:rsidP="00275D60">
      <w:pPr>
        <w:rPr>
          <w:b/>
        </w:rPr>
      </w:pPr>
      <w:r w:rsidRPr="00275D60">
        <w:rPr>
          <w:b/>
        </w:rPr>
        <w:t>Quel le CTDI</w:t>
      </w:r>
      <w:r w:rsidRPr="00B17AF2">
        <w:rPr>
          <w:b/>
          <w:vertAlign w:val="subscript"/>
        </w:rPr>
        <w:t xml:space="preserve"> vol</w:t>
      </w:r>
      <w:r w:rsidRPr="00275D60">
        <w:rPr>
          <w:b/>
        </w:rPr>
        <w:t xml:space="preserve"> pour cet examen ?</w:t>
      </w:r>
    </w:p>
    <w:p w:rsidR="00275D60" w:rsidRDefault="00275D60" w:rsidP="00275D60">
      <w:pPr>
        <w:rPr>
          <w:b/>
        </w:rPr>
      </w:pPr>
    </w:p>
    <w:p w:rsidR="00275D60" w:rsidRPr="003B2AD7" w:rsidRDefault="001E387E" w:rsidP="00275D60">
      <w:pPr>
        <w:rPr>
          <w:color w:val="FF0000"/>
        </w:rPr>
      </w:pPr>
      <w:r w:rsidRPr="003B2AD7">
        <w:rPr>
          <w:color w:val="FF0000"/>
        </w:rPr>
        <w:t>CTDI</w:t>
      </w:r>
      <w:r w:rsidRPr="003B2AD7">
        <w:rPr>
          <w:color w:val="FF0000"/>
          <w:vertAlign w:val="subscript"/>
        </w:rPr>
        <w:t xml:space="preserve"> vol</w:t>
      </w:r>
      <w:r w:rsidRPr="003B2AD7">
        <w:rPr>
          <w:color w:val="FF0000"/>
        </w:rPr>
        <w:t xml:space="preserve"> = </w:t>
      </w:r>
      <w:r w:rsidRPr="003B2AD7">
        <w:rPr>
          <w:color w:val="FF0000"/>
          <w:u w:val="single"/>
        </w:rPr>
        <w:t xml:space="preserve">CTDI </w:t>
      </w:r>
      <w:r w:rsidRPr="003B2AD7">
        <w:rPr>
          <w:color w:val="FF0000"/>
          <w:u w:val="single"/>
          <w:vertAlign w:val="subscript"/>
        </w:rPr>
        <w:t>w</w:t>
      </w:r>
      <w:r w:rsidRPr="003B2AD7">
        <w:rPr>
          <w:color w:val="FF0000"/>
        </w:rPr>
        <w:tab/>
      </w:r>
      <w:r w:rsidRPr="003B2AD7">
        <w:rPr>
          <w:color w:val="FF0000"/>
        </w:rPr>
        <w:tab/>
      </w:r>
      <w:r w:rsidR="00242DC1">
        <w:rPr>
          <w:color w:val="FF0000"/>
          <w:u w:val="single"/>
        </w:rPr>
        <w:t>3</w:t>
      </w:r>
      <w:r w:rsidRPr="003B2AD7">
        <w:rPr>
          <w:color w:val="FF0000"/>
          <w:u w:val="single"/>
        </w:rPr>
        <w:t>5</w:t>
      </w:r>
      <w:r w:rsidR="00DC73D7">
        <w:rPr>
          <w:color w:val="FF0000"/>
        </w:rPr>
        <w:t xml:space="preserve">   =</w:t>
      </w:r>
      <w:r w:rsidRPr="003B2AD7">
        <w:rPr>
          <w:color w:val="FF0000"/>
        </w:rPr>
        <w:t xml:space="preserve"> </w:t>
      </w:r>
      <w:r w:rsidR="00B85F64">
        <w:rPr>
          <w:color w:val="FF0000"/>
        </w:rPr>
        <w:t>27,646</w:t>
      </w:r>
      <w:r w:rsidR="00242DC1">
        <w:rPr>
          <w:color w:val="FF0000"/>
        </w:rPr>
        <w:t xml:space="preserve"> mGy</w:t>
      </w:r>
    </w:p>
    <w:p w:rsidR="00275D60" w:rsidRPr="003B2AD7" w:rsidRDefault="001E387E" w:rsidP="00275D60">
      <w:pPr>
        <w:rPr>
          <w:color w:val="FF0000"/>
        </w:rPr>
      </w:pPr>
      <w:r w:rsidRPr="003B2AD7">
        <w:rPr>
          <w:color w:val="FF0000"/>
        </w:rPr>
        <w:tab/>
      </w:r>
      <w:r w:rsidRPr="003B2AD7">
        <w:rPr>
          <w:color w:val="FF0000"/>
        </w:rPr>
        <w:tab/>
        <w:t xml:space="preserve"> Pa</w:t>
      </w:r>
      <w:r w:rsidRPr="003B2AD7">
        <w:rPr>
          <w:color w:val="FF0000"/>
        </w:rPr>
        <w:tab/>
        <w:t xml:space="preserve">          1</w:t>
      </w:r>
      <w:r w:rsidR="00B17AF2" w:rsidRPr="003B2AD7">
        <w:rPr>
          <w:color w:val="FF0000"/>
        </w:rPr>
        <w:t>,</w:t>
      </w:r>
      <w:r w:rsidR="00B85F64">
        <w:rPr>
          <w:color w:val="FF0000"/>
        </w:rPr>
        <w:t>266</w:t>
      </w:r>
    </w:p>
    <w:p w:rsidR="002A28FB" w:rsidRDefault="002A28FB" w:rsidP="001E387E">
      <w:pPr>
        <w:rPr>
          <w:b/>
        </w:rPr>
      </w:pPr>
    </w:p>
    <w:p w:rsidR="001E387E" w:rsidRPr="001E387E" w:rsidRDefault="001E387E" w:rsidP="001E387E">
      <w:pPr>
        <w:rPr>
          <w:b/>
        </w:rPr>
      </w:pPr>
      <w:r w:rsidRPr="001E387E">
        <w:rPr>
          <w:b/>
        </w:rPr>
        <w:t>Quelle est la longueur d’exploration pour cet examen ?</w:t>
      </w:r>
    </w:p>
    <w:p w:rsidR="00275D60" w:rsidRDefault="00275D60" w:rsidP="00275D60">
      <w:pPr>
        <w:rPr>
          <w:b/>
        </w:rPr>
      </w:pPr>
    </w:p>
    <w:p w:rsidR="001E387E" w:rsidRPr="003B2AD7" w:rsidRDefault="00242DC1" w:rsidP="00275D60">
      <w:pPr>
        <w:rPr>
          <w:color w:val="FF0000"/>
        </w:rPr>
      </w:pPr>
      <w:r>
        <w:rPr>
          <w:color w:val="FF0000"/>
        </w:rPr>
        <w:t xml:space="preserve">S = 0 et  I = </w:t>
      </w:r>
      <w:r w:rsidR="00B85F64">
        <w:rPr>
          <w:color w:val="FF0000"/>
        </w:rPr>
        <w:t>13</w:t>
      </w:r>
      <w:r>
        <w:rPr>
          <w:color w:val="FF0000"/>
        </w:rPr>
        <w:t>0</w:t>
      </w:r>
      <w:r w:rsidR="001E387E" w:rsidRPr="003B2AD7">
        <w:rPr>
          <w:color w:val="FF0000"/>
        </w:rPr>
        <w:tab/>
      </w:r>
      <w:r w:rsidR="00B85F64">
        <w:rPr>
          <w:color w:val="FF0000"/>
        </w:rPr>
        <w:t xml:space="preserve">=  </w:t>
      </w:r>
      <w:smartTag w:uri="urn:schemas-microsoft-com:office:smarttags" w:element="metricconverter">
        <w:smartTagPr>
          <w:attr w:name="ProductID" w:val="130 mm"/>
        </w:smartTagPr>
        <w:r w:rsidR="00B85F64">
          <w:rPr>
            <w:color w:val="FF0000"/>
          </w:rPr>
          <w:t>130</w:t>
        </w:r>
        <w:r>
          <w:rPr>
            <w:color w:val="FF0000"/>
          </w:rPr>
          <w:t xml:space="preserve"> mm</w:t>
        </w:r>
      </w:smartTag>
      <w:r>
        <w:rPr>
          <w:color w:val="FF0000"/>
        </w:rPr>
        <w:t xml:space="preserve"> = </w:t>
      </w:r>
      <w:r w:rsidR="00B85F64">
        <w:rPr>
          <w:color w:val="FF0000"/>
        </w:rPr>
        <w:t xml:space="preserve"> </w:t>
      </w:r>
      <w:smartTag w:uri="urn:schemas-microsoft-com:office:smarttags" w:element="metricconverter">
        <w:smartTagPr>
          <w:attr w:name="ProductID" w:val="13 cm"/>
        </w:smartTagPr>
        <w:r w:rsidR="00B85F64">
          <w:rPr>
            <w:color w:val="FF0000"/>
          </w:rPr>
          <w:t xml:space="preserve">13 </w:t>
        </w:r>
        <w:r>
          <w:rPr>
            <w:color w:val="FF0000"/>
          </w:rPr>
          <w:t>cm</w:t>
        </w:r>
      </w:smartTag>
    </w:p>
    <w:p w:rsidR="001E387E" w:rsidRDefault="001E387E" w:rsidP="00275D60">
      <w:pPr>
        <w:rPr>
          <w:b/>
        </w:rPr>
      </w:pPr>
    </w:p>
    <w:p w:rsidR="002A28FB" w:rsidRDefault="002A28FB" w:rsidP="00275D60">
      <w:pPr>
        <w:rPr>
          <w:b/>
        </w:rPr>
      </w:pPr>
    </w:p>
    <w:p w:rsidR="00275D60" w:rsidRPr="00275D60" w:rsidRDefault="00275D60" w:rsidP="00275D60">
      <w:pPr>
        <w:rPr>
          <w:b/>
        </w:rPr>
      </w:pPr>
      <w:r w:rsidRPr="00275D60">
        <w:rPr>
          <w:b/>
        </w:rPr>
        <w:t>Quelle est la dose totale à la peau pour cet examen ?</w:t>
      </w:r>
    </w:p>
    <w:p w:rsidR="00275D60" w:rsidRDefault="00275D60" w:rsidP="00275D60"/>
    <w:p w:rsidR="00275D60" w:rsidRPr="003B2AD7" w:rsidRDefault="00275D60" w:rsidP="00275D60">
      <w:pPr>
        <w:rPr>
          <w:color w:val="FF0000"/>
        </w:rPr>
      </w:pPr>
      <w:r w:rsidRPr="003B2AD7">
        <w:rPr>
          <w:color w:val="FF0000"/>
        </w:rPr>
        <w:t>PDL  = CT</w:t>
      </w:r>
      <w:r w:rsidR="00B17AF2" w:rsidRPr="003B2AD7">
        <w:rPr>
          <w:color w:val="FF0000"/>
        </w:rPr>
        <w:t>D</w:t>
      </w:r>
      <w:r w:rsidRPr="003B2AD7">
        <w:rPr>
          <w:color w:val="FF0000"/>
        </w:rPr>
        <w:t xml:space="preserve">I </w:t>
      </w:r>
      <w:r w:rsidRPr="003B2AD7">
        <w:rPr>
          <w:color w:val="FF0000"/>
          <w:vertAlign w:val="subscript"/>
        </w:rPr>
        <w:t xml:space="preserve">vol </w:t>
      </w:r>
      <w:r w:rsidRPr="003B2AD7">
        <w:rPr>
          <w:color w:val="FF0000"/>
        </w:rPr>
        <w:t xml:space="preserve"> X  </w:t>
      </w:r>
      <w:r w:rsidR="001E387E" w:rsidRPr="003B2AD7">
        <w:rPr>
          <w:color w:val="FF0000"/>
        </w:rPr>
        <w:t>longueur d’exploration</w:t>
      </w:r>
      <w:r w:rsidR="001E387E" w:rsidRPr="003B2AD7">
        <w:rPr>
          <w:color w:val="FF0000"/>
        </w:rPr>
        <w:tab/>
      </w:r>
      <w:r w:rsidR="0021006C" w:rsidRPr="003B2AD7">
        <w:rPr>
          <w:color w:val="FF0000"/>
        </w:rPr>
        <w:t xml:space="preserve"> </w:t>
      </w:r>
      <w:r w:rsidR="00B85F64">
        <w:rPr>
          <w:color w:val="FF0000"/>
        </w:rPr>
        <w:t xml:space="preserve">     </w:t>
      </w:r>
      <w:r w:rsidR="0021006C" w:rsidRPr="003B2AD7">
        <w:rPr>
          <w:color w:val="FF0000"/>
        </w:rPr>
        <w:t xml:space="preserve"> </w:t>
      </w:r>
      <w:r w:rsidR="00B85F64">
        <w:rPr>
          <w:color w:val="FF0000"/>
        </w:rPr>
        <w:t xml:space="preserve">27,646 </w:t>
      </w:r>
      <w:r w:rsidR="001E387E" w:rsidRPr="003B2AD7">
        <w:rPr>
          <w:color w:val="FF0000"/>
        </w:rPr>
        <w:t xml:space="preserve"> x </w:t>
      </w:r>
      <w:r w:rsidR="00B85F64">
        <w:rPr>
          <w:color w:val="FF0000"/>
        </w:rPr>
        <w:t xml:space="preserve">13 </w:t>
      </w:r>
      <w:r w:rsidR="001E387E" w:rsidRPr="003B2AD7">
        <w:rPr>
          <w:color w:val="FF0000"/>
        </w:rPr>
        <w:t xml:space="preserve"> = </w:t>
      </w:r>
      <w:r w:rsidR="00B85F64">
        <w:rPr>
          <w:color w:val="FF0000"/>
        </w:rPr>
        <w:t xml:space="preserve"> 359,398</w:t>
      </w:r>
      <w:r w:rsidR="0077606E" w:rsidRPr="003B2AD7">
        <w:rPr>
          <w:color w:val="FF0000"/>
        </w:rPr>
        <w:t xml:space="preserve"> </w:t>
      </w:r>
      <w:r w:rsidR="0021006C" w:rsidRPr="003B2AD7">
        <w:rPr>
          <w:color w:val="FF0000"/>
        </w:rPr>
        <w:t>mGy.</w:t>
      </w:r>
      <w:r w:rsidR="001E387E" w:rsidRPr="003B2AD7">
        <w:rPr>
          <w:color w:val="FF0000"/>
        </w:rPr>
        <w:t>cm</w:t>
      </w:r>
    </w:p>
    <w:p w:rsidR="00275D60" w:rsidRDefault="00275D60" w:rsidP="00275D60"/>
    <w:p w:rsidR="00275D60" w:rsidRPr="0077606E" w:rsidRDefault="00275D60" w:rsidP="00BC2D5E">
      <w:pPr>
        <w:ind w:left="708" w:hanging="708"/>
        <w:rPr>
          <w:b/>
        </w:rPr>
      </w:pPr>
      <w:r w:rsidRPr="0077606E">
        <w:rPr>
          <w:b/>
        </w:rPr>
        <w:t>Quelle est la dose efficace pour cet examen ?</w:t>
      </w:r>
      <w:r w:rsidR="00BC2D5E">
        <w:rPr>
          <w:b/>
        </w:rPr>
        <w:t xml:space="preserve">  (Tenir compte de l’âge)</w:t>
      </w:r>
    </w:p>
    <w:p w:rsidR="0077606E" w:rsidRDefault="0077606E" w:rsidP="00275D60"/>
    <w:p w:rsidR="00B85F64" w:rsidRDefault="00317F16" w:rsidP="00275D60">
      <w:pPr>
        <w:rPr>
          <w:color w:val="FF0000"/>
          <w:lang w:val="es-ES"/>
        </w:rPr>
      </w:pPr>
      <w:r w:rsidRPr="00BC2D5E">
        <w:rPr>
          <w:color w:val="FF0000"/>
          <w:lang w:val="es-ES"/>
        </w:rPr>
        <w:t xml:space="preserve">E </w:t>
      </w:r>
      <w:r w:rsidR="00DC73D7">
        <w:rPr>
          <w:color w:val="FF0000"/>
          <w:lang w:val="es-ES"/>
        </w:rPr>
        <w:t xml:space="preserve">= PDL x </w:t>
      </w:r>
      <w:r w:rsidRPr="00BC2D5E">
        <w:rPr>
          <w:color w:val="FF0000"/>
          <w:lang w:val="es-ES"/>
        </w:rPr>
        <w:t>E</w:t>
      </w:r>
      <w:r w:rsidRPr="00BC2D5E">
        <w:rPr>
          <w:color w:val="FF0000"/>
          <w:sz w:val="16"/>
          <w:szCs w:val="16"/>
          <w:lang w:val="es-ES"/>
        </w:rPr>
        <w:t>PDL</w:t>
      </w:r>
      <w:r w:rsidR="00DC73D7">
        <w:rPr>
          <w:color w:val="FF0000"/>
          <w:lang w:val="es-ES"/>
        </w:rPr>
        <w:t xml:space="preserve"> x</w:t>
      </w:r>
      <w:r w:rsidR="00BC2D5E" w:rsidRPr="00BC2D5E">
        <w:rPr>
          <w:color w:val="FF0000"/>
          <w:lang w:val="es-ES"/>
        </w:rPr>
        <w:t xml:space="preserve"> VRA</w:t>
      </w:r>
    </w:p>
    <w:p w:rsidR="003120F2" w:rsidRPr="00140A8F" w:rsidRDefault="00B85F64" w:rsidP="00275D60">
      <w:pPr>
        <w:rPr>
          <w:color w:val="FF0000"/>
        </w:rPr>
      </w:pPr>
      <w:r w:rsidRPr="00140A8F">
        <w:rPr>
          <w:color w:val="FF0000"/>
        </w:rPr>
        <w:t>E =</w:t>
      </w:r>
      <w:r w:rsidR="0077606E" w:rsidRPr="00140A8F">
        <w:rPr>
          <w:color w:val="FF0000"/>
        </w:rPr>
        <w:tab/>
      </w:r>
      <w:r w:rsidR="00DC73D7">
        <w:rPr>
          <w:color w:val="FF0000"/>
        </w:rPr>
        <w:t xml:space="preserve">359,398 x </w:t>
      </w:r>
      <w:r w:rsidRPr="00140A8F">
        <w:rPr>
          <w:color w:val="FF0000"/>
        </w:rPr>
        <w:t>0,00</w:t>
      </w:r>
      <w:r w:rsidR="006F5F45" w:rsidRPr="00140A8F">
        <w:rPr>
          <w:color w:val="FF0000"/>
        </w:rPr>
        <w:t>22</w:t>
      </w:r>
      <w:r w:rsidR="00DC73D7">
        <w:rPr>
          <w:color w:val="FF0000"/>
        </w:rPr>
        <w:t xml:space="preserve"> x </w:t>
      </w:r>
      <w:r w:rsidRPr="00140A8F">
        <w:rPr>
          <w:color w:val="FF0000"/>
        </w:rPr>
        <w:t xml:space="preserve">2,6   = </w:t>
      </w:r>
      <w:r w:rsidR="006F5F45" w:rsidRPr="00140A8F">
        <w:rPr>
          <w:color w:val="FF0000"/>
        </w:rPr>
        <w:t xml:space="preserve">  2</w:t>
      </w:r>
      <w:r w:rsidRPr="00140A8F">
        <w:rPr>
          <w:color w:val="FF0000"/>
        </w:rPr>
        <w:t>,</w:t>
      </w:r>
      <w:r w:rsidR="00520016" w:rsidRPr="00140A8F">
        <w:rPr>
          <w:color w:val="FF0000"/>
        </w:rPr>
        <w:t>053</w:t>
      </w:r>
      <w:r w:rsidRPr="00140A8F">
        <w:rPr>
          <w:color w:val="FF0000"/>
        </w:rPr>
        <w:t xml:space="preserve"> mSv</w:t>
      </w:r>
    </w:p>
    <w:p w:rsidR="003120F2" w:rsidRPr="00140A8F" w:rsidRDefault="003120F2" w:rsidP="003120F2"/>
    <w:p w:rsidR="00C42013" w:rsidRDefault="003120F2" w:rsidP="003120F2">
      <w:r>
        <w:t>Quel sera l</w:t>
      </w:r>
      <w:r w:rsidR="00140A8F">
        <w:t xml:space="preserve">e pourcentage de </w:t>
      </w:r>
      <w:r>
        <w:t>réduction de la dose au patient pour ce tdm, si j</w:t>
      </w:r>
      <w:r w:rsidR="00140A8F">
        <w:t xml:space="preserve">e diminue </w:t>
      </w:r>
      <w:r>
        <w:t>le kV à 1</w:t>
      </w:r>
      <w:r w:rsidR="00140A8F">
        <w:t>0</w:t>
      </w:r>
      <w:r>
        <w:t xml:space="preserve">0? </w:t>
      </w:r>
      <w:r w:rsidR="00C42013">
        <w:t xml:space="preserve"> Au scan, la dose varie avec le kV</w:t>
      </w:r>
      <w:r w:rsidR="00C42013" w:rsidRPr="00C42013">
        <w:rPr>
          <w:vertAlign w:val="superscript"/>
        </w:rPr>
        <w:t>2.5</w:t>
      </w:r>
      <w:r w:rsidRPr="00C42013">
        <w:rPr>
          <w:vertAlign w:val="superscript"/>
        </w:rPr>
        <w:t xml:space="preserve"> </w:t>
      </w:r>
      <w:r w:rsidR="00C42013">
        <w:t>.</w:t>
      </w:r>
    </w:p>
    <w:p w:rsidR="003120F2" w:rsidRDefault="003120F2" w:rsidP="003120F2">
      <w:r>
        <w:t xml:space="preserve"> </w:t>
      </w:r>
    </w:p>
    <w:p w:rsidR="003120F2" w:rsidRPr="003120F2" w:rsidRDefault="003120F2" w:rsidP="003120F2">
      <w:pPr>
        <w:tabs>
          <w:tab w:val="left" w:pos="915"/>
        </w:tabs>
        <w:rPr>
          <w:color w:val="FF0000"/>
        </w:rPr>
      </w:pPr>
      <w:r w:rsidRPr="003120F2">
        <w:rPr>
          <w:color w:val="FF0000"/>
        </w:rPr>
        <w:t>1</w:t>
      </w:r>
      <w:r w:rsidR="00140A8F">
        <w:rPr>
          <w:color w:val="FF0000"/>
        </w:rPr>
        <w:t>0</w:t>
      </w:r>
      <w:r w:rsidRPr="003120F2">
        <w:rPr>
          <w:color w:val="FF0000"/>
        </w:rPr>
        <w:t>0</w:t>
      </w:r>
      <w:r w:rsidRPr="003120F2">
        <w:rPr>
          <w:color w:val="FF0000"/>
          <w:vertAlign w:val="superscript"/>
        </w:rPr>
        <w:t>2</w:t>
      </w:r>
      <w:r w:rsidR="00C42013">
        <w:rPr>
          <w:color w:val="FF0000"/>
          <w:vertAlign w:val="superscript"/>
        </w:rPr>
        <w:t>.5</w:t>
      </w:r>
      <w:r w:rsidRPr="003120F2">
        <w:rPr>
          <w:color w:val="FF0000"/>
          <w:vertAlign w:val="superscript"/>
        </w:rPr>
        <w:tab/>
      </w:r>
      <w:r w:rsidRPr="003120F2">
        <w:rPr>
          <w:color w:val="FF0000"/>
        </w:rPr>
        <w:t>=   1</w:t>
      </w:r>
      <w:r w:rsidR="00140A8F">
        <w:rPr>
          <w:color w:val="FF0000"/>
        </w:rPr>
        <w:t>00</w:t>
      </w:r>
      <w:r w:rsidRPr="003120F2">
        <w:rPr>
          <w:color w:val="FF0000"/>
        </w:rPr>
        <w:t>00</w:t>
      </w:r>
      <w:r w:rsidR="00C42013">
        <w:rPr>
          <w:color w:val="FF0000"/>
        </w:rPr>
        <w:t>0</w:t>
      </w:r>
      <w:r w:rsidRPr="003120F2">
        <w:rPr>
          <w:color w:val="FF0000"/>
        </w:rPr>
        <w:t xml:space="preserve">          </w:t>
      </w:r>
      <w:r w:rsidR="00140A8F">
        <w:rPr>
          <w:color w:val="FF0000"/>
        </w:rPr>
        <w:t>0.6</w:t>
      </w:r>
      <w:r w:rsidR="00C42013">
        <w:rPr>
          <w:color w:val="FF0000"/>
        </w:rPr>
        <w:t>3</w:t>
      </w:r>
      <w:r w:rsidRPr="003120F2">
        <w:rPr>
          <w:color w:val="FF0000"/>
        </w:rPr>
        <w:t xml:space="preserve">           donc réduction de la dose de 3</w:t>
      </w:r>
      <w:r w:rsidR="00C42013">
        <w:rPr>
          <w:color w:val="FF0000"/>
        </w:rPr>
        <w:t>7</w:t>
      </w:r>
      <w:r w:rsidRPr="003120F2">
        <w:rPr>
          <w:color w:val="FF0000"/>
        </w:rPr>
        <w:t xml:space="preserve"> %</w:t>
      </w:r>
    </w:p>
    <w:p w:rsidR="003120F2" w:rsidRPr="003120F2" w:rsidRDefault="00EF117D" w:rsidP="003120F2">
      <w:pPr>
        <w:tabs>
          <w:tab w:val="left" w:pos="945"/>
        </w:tabs>
        <w:rPr>
          <w:color w:val="FF0000"/>
        </w:rPr>
      </w:pPr>
      <w:r w:rsidRPr="003120F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-6350</wp:posOffset>
                </wp:positionV>
                <wp:extent cx="457200" cy="0"/>
                <wp:effectExtent l="7620" t="7620" r="1143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D8C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-.5pt" to="9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qcE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" strokecolor="red"/>
            </w:pict>
          </mc:Fallback>
        </mc:AlternateContent>
      </w:r>
      <w:r w:rsidRPr="003120F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457200" cy="0"/>
                <wp:effectExtent l="7620" t="9525" r="1143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6340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15pt" to="2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QhFAIAACc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" strokecolor="red"/>
            </w:pict>
          </mc:Fallback>
        </mc:AlternateContent>
      </w:r>
      <w:r w:rsidR="00140A8F">
        <w:rPr>
          <w:color w:val="FF0000"/>
        </w:rPr>
        <w:t>12</w:t>
      </w:r>
      <w:r w:rsidR="003120F2" w:rsidRPr="003120F2">
        <w:rPr>
          <w:color w:val="FF0000"/>
        </w:rPr>
        <w:t>0</w:t>
      </w:r>
      <w:r w:rsidR="003120F2" w:rsidRPr="003120F2">
        <w:rPr>
          <w:color w:val="FF0000"/>
          <w:vertAlign w:val="superscript"/>
        </w:rPr>
        <w:t>2</w:t>
      </w:r>
      <w:r w:rsidR="00C42013">
        <w:rPr>
          <w:color w:val="FF0000"/>
          <w:vertAlign w:val="superscript"/>
        </w:rPr>
        <w:t>.5</w:t>
      </w:r>
      <w:r w:rsidR="003120F2" w:rsidRPr="003120F2">
        <w:rPr>
          <w:color w:val="FF0000"/>
          <w:vertAlign w:val="superscript"/>
        </w:rPr>
        <w:tab/>
      </w:r>
      <w:r w:rsidR="00140A8F">
        <w:rPr>
          <w:color w:val="FF0000"/>
        </w:rPr>
        <w:t xml:space="preserve">     1</w:t>
      </w:r>
      <w:r w:rsidR="00C42013">
        <w:rPr>
          <w:color w:val="FF0000"/>
        </w:rPr>
        <w:t>577</w:t>
      </w:r>
      <w:r w:rsidR="00140A8F">
        <w:rPr>
          <w:color w:val="FF0000"/>
        </w:rPr>
        <w:t>44</w:t>
      </w:r>
      <w:r w:rsidR="003120F2" w:rsidRPr="003120F2">
        <w:rPr>
          <w:color w:val="FF0000"/>
          <w:vertAlign w:val="superscript"/>
        </w:rPr>
        <w:t xml:space="preserve">                </w:t>
      </w:r>
    </w:p>
    <w:p w:rsidR="00275D60" w:rsidRDefault="00275D60" w:rsidP="003120F2">
      <w:pPr>
        <w:rPr>
          <w:color w:val="FF0000"/>
        </w:rPr>
      </w:pPr>
    </w:p>
    <w:p w:rsidR="00CF340A" w:rsidRDefault="00CF340A" w:rsidP="003120F2">
      <w:pPr>
        <w:rPr>
          <w:color w:val="FF0000"/>
        </w:rPr>
      </w:pPr>
      <w:r>
        <w:rPr>
          <w:color w:val="FF0000"/>
        </w:rPr>
        <w:t>Valeur comparé</w:t>
      </w:r>
      <w:r w:rsidR="008D4D45">
        <w:rPr>
          <w:color w:val="FF0000"/>
        </w:rPr>
        <w:t>e</w:t>
      </w:r>
      <w:r w:rsidR="00E16295">
        <w:rPr>
          <w:color w:val="FF0000"/>
        </w:rPr>
        <w:t xml:space="preserve"> – valeur de base     </w:t>
      </w:r>
      <w:r>
        <w:rPr>
          <w:color w:val="FF0000"/>
        </w:rPr>
        <w:t xml:space="preserve">X 100  =  </w:t>
      </w:r>
      <w:r w:rsidR="00E16295">
        <w:rPr>
          <w:color w:val="FF0000"/>
        </w:rPr>
        <w:t xml:space="preserve">       </w:t>
      </w:r>
      <w:r w:rsidRPr="003120F2">
        <w:rPr>
          <w:color w:val="FF0000"/>
        </w:rPr>
        <w:t>1</w:t>
      </w:r>
      <w:r>
        <w:rPr>
          <w:color w:val="FF0000"/>
        </w:rPr>
        <w:t>0</w:t>
      </w:r>
      <w:r w:rsidRPr="003120F2">
        <w:rPr>
          <w:color w:val="FF0000"/>
        </w:rPr>
        <w:t>0</w:t>
      </w:r>
      <w:r w:rsidR="00E16295">
        <w:rPr>
          <w:color w:val="FF0000"/>
          <w:vertAlign w:val="superscript"/>
        </w:rPr>
        <w:t>2</w:t>
      </w:r>
      <w:r w:rsidR="00C42013">
        <w:rPr>
          <w:color w:val="FF0000"/>
          <w:vertAlign w:val="superscript"/>
        </w:rPr>
        <w:t>.5</w:t>
      </w:r>
      <w:r>
        <w:rPr>
          <w:color w:val="FF0000"/>
          <w:vertAlign w:val="superscript"/>
        </w:rPr>
        <w:t xml:space="preserve">  -  </w:t>
      </w:r>
      <w:r w:rsidRPr="003120F2">
        <w:rPr>
          <w:color w:val="FF0000"/>
        </w:rPr>
        <w:t>1</w:t>
      </w:r>
      <w:r>
        <w:rPr>
          <w:color w:val="FF0000"/>
        </w:rPr>
        <w:t>2</w:t>
      </w:r>
      <w:r w:rsidRPr="003120F2">
        <w:rPr>
          <w:color w:val="FF0000"/>
        </w:rPr>
        <w:t>0</w:t>
      </w:r>
      <w:r w:rsidRPr="003120F2">
        <w:rPr>
          <w:color w:val="FF0000"/>
          <w:vertAlign w:val="superscript"/>
        </w:rPr>
        <w:t>2</w:t>
      </w:r>
      <w:r w:rsidR="00C42013">
        <w:rPr>
          <w:color w:val="FF0000"/>
          <w:vertAlign w:val="superscript"/>
        </w:rPr>
        <w:t>.</w:t>
      </w:r>
      <w:smartTag w:uri="urn:schemas-microsoft-com:office:smarttags" w:element="date">
        <w:smartTagPr>
          <w:attr w:name="Year" w:val="10"/>
          <w:attr w:name="Day" w:val="5"/>
          <w:attr w:name="Month" w:val="10"/>
          <w:attr w:name="ls" w:val="trans"/>
        </w:smartTagPr>
        <w:r w:rsidR="00C42013">
          <w:rPr>
            <w:color w:val="FF0000"/>
            <w:vertAlign w:val="superscript"/>
          </w:rPr>
          <w:t>5</w:t>
        </w:r>
        <w:r>
          <w:rPr>
            <w:color w:val="FF0000"/>
            <w:vertAlign w:val="superscript"/>
          </w:rPr>
          <w:t xml:space="preserve">    </w:t>
        </w:r>
        <w:r w:rsidRPr="00CF340A">
          <w:rPr>
            <w:color w:val="FF0000"/>
          </w:rPr>
          <w:t>X 10</w:t>
        </w:r>
      </w:smartTag>
      <w:r w:rsidRPr="00CF340A">
        <w:rPr>
          <w:color w:val="FF0000"/>
        </w:rPr>
        <w:t xml:space="preserve">0   </w:t>
      </w:r>
      <w:r>
        <w:rPr>
          <w:color w:val="FF0000"/>
        </w:rPr>
        <w:t>=  - 3</w:t>
      </w:r>
      <w:r w:rsidR="00C42013">
        <w:rPr>
          <w:color w:val="FF0000"/>
        </w:rPr>
        <w:t>6.6</w:t>
      </w:r>
      <w:r>
        <w:rPr>
          <w:color w:val="FF0000"/>
        </w:rPr>
        <w:t xml:space="preserve"> %   </w:t>
      </w:r>
    </w:p>
    <w:p w:rsidR="003120F2" w:rsidRPr="00DC73D7" w:rsidRDefault="00EF117D" w:rsidP="003120F2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-635</wp:posOffset>
                </wp:positionV>
                <wp:extent cx="800100" cy="0"/>
                <wp:effectExtent l="7620" t="5715" r="11430" b="1333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57A41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-.05pt" to="28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RYv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057400" cy="7620"/>
                <wp:effectExtent l="7620" t="5715" r="11430" b="571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1E62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16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"/>
            </w:pict>
          </mc:Fallback>
        </mc:AlternateContent>
      </w:r>
      <w:r w:rsidR="00CF340A">
        <w:rPr>
          <w:color w:val="FF0000"/>
        </w:rPr>
        <w:t xml:space="preserve">               Valeur de base                                           </w:t>
      </w:r>
      <w:r w:rsidR="00CF340A" w:rsidRPr="003120F2">
        <w:rPr>
          <w:color w:val="FF0000"/>
        </w:rPr>
        <w:t>1</w:t>
      </w:r>
      <w:r w:rsidR="00CF340A">
        <w:rPr>
          <w:color w:val="FF0000"/>
        </w:rPr>
        <w:t>2</w:t>
      </w:r>
      <w:r w:rsidR="00CF340A" w:rsidRPr="003120F2">
        <w:rPr>
          <w:color w:val="FF0000"/>
        </w:rPr>
        <w:t>0</w:t>
      </w:r>
      <w:r w:rsidR="00CF340A" w:rsidRPr="003120F2">
        <w:rPr>
          <w:color w:val="FF0000"/>
          <w:vertAlign w:val="superscript"/>
        </w:rPr>
        <w:t>2</w:t>
      </w:r>
      <w:r w:rsidR="00C42013">
        <w:rPr>
          <w:color w:val="FF0000"/>
          <w:vertAlign w:val="superscript"/>
        </w:rPr>
        <w:t>.5</w:t>
      </w:r>
      <w:r w:rsidR="00CF340A" w:rsidRPr="003120F2">
        <w:rPr>
          <w:color w:val="FF0000"/>
          <w:vertAlign w:val="superscript"/>
        </w:rPr>
        <w:tab/>
      </w:r>
    </w:p>
    <w:sectPr w:rsidR="003120F2" w:rsidRPr="00DC73D7" w:rsidSect="003120F2">
      <w:pgSz w:w="12240" w:h="15840"/>
      <w:pgMar w:top="1134" w:right="1797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C4"/>
    <w:rsid w:val="00015F2B"/>
    <w:rsid w:val="00140A8F"/>
    <w:rsid w:val="001E387E"/>
    <w:rsid w:val="0021006C"/>
    <w:rsid w:val="00242DC1"/>
    <w:rsid w:val="00275D60"/>
    <w:rsid w:val="002A28FB"/>
    <w:rsid w:val="003120F2"/>
    <w:rsid w:val="00317F16"/>
    <w:rsid w:val="003661F5"/>
    <w:rsid w:val="003B2AD7"/>
    <w:rsid w:val="00444BC4"/>
    <w:rsid w:val="00463230"/>
    <w:rsid w:val="00520016"/>
    <w:rsid w:val="006F5F45"/>
    <w:rsid w:val="0077606E"/>
    <w:rsid w:val="007A2A82"/>
    <w:rsid w:val="007D3562"/>
    <w:rsid w:val="008D4D45"/>
    <w:rsid w:val="009F3EC7"/>
    <w:rsid w:val="00B17AF2"/>
    <w:rsid w:val="00B85F64"/>
    <w:rsid w:val="00B94112"/>
    <w:rsid w:val="00BC2D5E"/>
    <w:rsid w:val="00BF2FF4"/>
    <w:rsid w:val="00C42013"/>
    <w:rsid w:val="00C5292F"/>
    <w:rsid w:val="00CF340A"/>
    <w:rsid w:val="00DC73D7"/>
    <w:rsid w:val="00E16295"/>
    <w:rsid w:val="00EF117D"/>
    <w:rsid w:val="00F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BCCE-9F6A-4C68-8FF9-FB9D6092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4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A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 protocole technique d’une tête C- à l’aide d’un scan de 12 barrettes avec une largeur de faisceau de 0</vt:lpstr>
    </vt:vector>
  </TitlesOfParts>
  <Company>Hôpital Sainte-Croix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 protocole technique d’une tête C- à l’aide d’un scan de 12 barrettes avec une largeur de faisceau de 0</dc:title>
  <dc:subject/>
  <dc:creator>houann01</dc:creator>
  <cp:keywords/>
  <dc:description/>
  <cp:lastModifiedBy>projecteur</cp:lastModifiedBy>
  <cp:revision>2</cp:revision>
  <cp:lastPrinted>2013-03-28T16:29:00Z</cp:lastPrinted>
  <dcterms:created xsi:type="dcterms:W3CDTF">2021-03-08T19:33:00Z</dcterms:created>
  <dcterms:modified xsi:type="dcterms:W3CDTF">2021-03-08T19:33:00Z</dcterms:modified>
</cp:coreProperties>
</file>